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E05C0" w14:textId="4F070A76" w:rsidR="00931CDC" w:rsidRPr="000B18C9" w:rsidRDefault="00931CDC" w:rsidP="00931CDC">
      <w:pPr>
        <w:widowControl w:val="0"/>
        <w:overflowPunct w:val="0"/>
        <w:autoSpaceDE w:val="0"/>
        <w:autoSpaceDN w:val="0"/>
        <w:adjustRightInd w:val="0"/>
        <w:spacing w:before="91" w:line="240" w:lineRule="auto"/>
        <w:rPr>
          <w:rFonts w:ascii="Arial" w:hAnsi="Arial" w:cs="Arial"/>
          <w:kern w:val="28"/>
          <w:sz w:val="18"/>
          <w:szCs w:val="18"/>
          <w:lang w:val="en-US"/>
        </w:rPr>
      </w:pPr>
    </w:p>
    <w:p w14:paraId="00E2F863" w14:textId="77777777" w:rsidR="00847892" w:rsidRPr="00985C67" w:rsidRDefault="00847892" w:rsidP="00180C8A">
      <w:pPr>
        <w:shd w:val="clear" w:color="auto" w:fill="002060"/>
        <w:autoSpaceDE w:val="0"/>
        <w:autoSpaceDN w:val="0"/>
        <w:adjustRightInd w:val="0"/>
        <w:spacing w:after="160"/>
        <w:jc w:val="center"/>
        <w:rPr>
          <w:rFonts w:ascii="Arial" w:eastAsia="Calibri" w:hAnsi="Arial" w:cs="Arial"/>
          <w:b/>
          <w:bCs/>
          <w:color w:val="FFFFFF"/>
          <w:sz w:val="22"/>
          <w:u w:val="single"/>
          <w:lang w:val="en-ZA"/>
          <w14:ligatures w14:val="standardContextual"/>
        </w:rPr>
      </w:pPr>
    </w:p>
    <w:p w14:paraId="436B30D7" w14:textId="15E482F9" w:rsidR="00161A55" w:rsidRDefault="00180C8A" w:rsidP="006163E9">
      <w:pPr>
        <w:shd w:val="clear" w:color="auto" w:fill="002060"/>
        <w:autoSpaceDE w:val="0"/>
        <w:autoSpaceDN w:val="0"/>
        <w:adjustRightInd w:val="0"/>
        <w:spacing w:after="160"/>
        <w:jc w:val="center"/>
        <w:rPr>
          <w:rFonts w:ascii="Arial" w:eastAsia="Calibri" w:hAnsi="Arial" w:cs="Arial"/>
          <w:b/>
          <w:bCs/>
          <w:color w:val="FFFFFF"/>
          <w:sz w:val="22"/>
          <w:u w:val="single"/>
          <w:lang w:val="en-ZA"/>
          <w14:ligatures w14:val="standardContextual"/>
        </w:rPr>
      </w:pPr>
      <w:r w:rsidRPr="00985C67">
        <w:rPr>
          <w:rFonts w:ascii="Arial" w:eastAsia="Calibri" w:hAnsi="Arial" w:cs="Arial"/>
          <w:b/>
          <w:bCs/>
          <w:color w:val="FFFFFF"/>
          <w:sz w:val="22"/>
          <w:u w:val="single"/>
          <w:lang w:val="en-ZA"/>
          <w14:ligatures w14:val="standardContextual"/>
        </w:rPr>
        <w:t xml:space="preserve">HUMAN RESEARCH ETHICS COMMITTEE (MEDICAL) </w:t>
      </w:r>
    </w:p>
    <w:p w14:paraId="09EC5A6C" w14:textId="1AACAB72" w:rsidR="00AE68F4" w:rsidRPr="00985C67" w:rsidRDefault="007C58CF" w:rsidP="00161A55">
      <w:pPr>
        <w:shd w:val="clear" w:color="auto" w:fill="002060"/>
        <w:autoSpaceDE w:val="0"/>
        <w:autoSpaceDN w:val="0"/>
        <w:adjustRightInd w:val="0"/>
        <w:spacing w:after="160"/>
        <w:jc w:val="center"/>
        <w:rPr>
          <w:rFonts w:ascii="Arial" w:eastAsia="Calibri" w:hAnsi="Arial" w:cs="Arial"/>
          <w:b/>
          <w:bCs/>
          <w:color w:val="FFFFFF"/>
          <w:sz w:val="22"/>
          <w:u w:val="single"/>
          <w:lang w:val="en-ZA"/>
          <w14:ligatures w14:val="standardContextual"/>
        </w:rPr>
      </w:pPr>
      <w:r w:rsidRPr="00985C67">
        <w:rPr>
          <w:rFonts w:ascii="Arial" w:eastAsia="Calibri" w:hAnsi="Arial" w:cs="Arial"/>
          <w:b/>
          <w:bCs/>
          <w:color w:val="FFFFFF"/>
          <w:sz w:val="22"/>
          <w:u w:val="single"/>
          <w:lang w:val="en-ZA"/>
          <w14:ligatures w14:val="standardContextual"/>
        </w:rPr>
        <w:t xml:space="preserve">CASE </w:t>
      </w:r>
      <w:r w:rsidR="00161A55" w:rsidRPr="00985C67">
        <w:rPr>
          <w:rFonts w:ascii="Arial" w:eastAsia="Calibri" w:hAnsi="Arial" w:cs="Arial"/>
          <w:b/>
          <w:bCs/>
          <w:color w:val="FFFFFF"/>
          <w:sz w:val="22"/>
          <w:u w:val="single"/>
          <w:lang w:val="en-ZA"/>
          <w14:ligatures w14:val="standardContextual"/>
        </w:rPr>
        <w:t xml:space="preserve">REPORT </w:t>
      </w:r>
      <w:r w:rsidR="00161A55">
        <w:rPr>
          <w:rFonts w:ascii="Arial" w:eastAsia="Calibri" w:hAnsi="Arial" w:cs="Arial"/>
          <w:b/>
          <w:bCs/>
          <w:color w:val="FFFFFF"/>
          <w:sz w:val="22"/>
          <w:u w:val="single"/>
          <w:lang w:val="en-ZA"/>
          <w14:ligatures w14:val="standardContextual"/>
        </w:rPr>
        <w:t>APPLICATION</w:t>
      </w:r>
      <w:r w:rsidR="00180C8A" w:rsidRPr="00985C67">
        <w:rPr>
          <w:rFonts w:ascii="Arial" w:eastAsia="Calibri" w:hAnsi="Arial" w:cs="Arial"/>
          <w:b/>
          <w:bCs/>
          <w:color w:val="FFFFFF"/>
          <w:sz w:val="22"/>
          <w:u w:val="single"/>
          <w:lang w:val="en-ZA"/>
          <w14:ligatures w14:val="standardContextual"/>
        </w:rPr>
        <w:t xml:space="preserve"> FORM </w:t>
      </w:r>
      <w:r w:rsidR="00D347CB" w:rsidRPr="00985C67">
        <w:rPr>
          <w:rFonts w:ascii="Arial" w:eastAsia="Calibri" w:hAnsi="Arial" w:cs="Arial"/>
          <w:b/>
          <w:bCs/>
          <w:color w:val="FFFFFF"/>
          <w:sz w:val="22"/>
          <w:u w:val="single"/>
          <w:lang w:val="en-ZA"/>
          <w14:ligatures w14:val="standardContextual"/>
        </w:rPr>
        <w:t xml:space="preserve"> </w:t>
      </w:r>
      <w:r w:rsidR="00180C8A" w:rsidRPr="00985C67">
        <w:rPr>
          <w:rFonts w:ascii="Arial" w:eastAsia="Calibri" w:hAnsi="Arial" w:cs="Arial"/>
          <w:b/>
          <w:bCs/>
          <w:color w:val="FFFFFF"/>
          <w:sz w:val="22"/>
          <w:u w:val="single"/>
          <w:lang w:val="en-ZA"/>
          <w14:ligatures w14:val="standardContextual"/>
        </w:rPr>
        <w:t>202</w:t>
      </w:r>
      <w:r w:rsidR="00B10FD4" w:rsidRPr="00985C67">
        <w:rPr>
          <w:rFonts w:ascii="Arial" w:eastAsia="Calibri" w:hAnsi="Arial" w:cs="Arial"/>
          <w:b/>
          <w:bCs/>
          <w:color w:val="FFFFFF"/>
          <w:sz w:val="22"/>
          <w:u w:val="single"/>
          <w:lang w:val="en-ZA"/>
          <w14:ligatures w14:val="standardContextual"/>
        </w:rPr>
        <w:t>5</w:t>
      </w:r>
    </w:p>
    <w:p w14:paraId="45F785BB" w14:textId="77777777" w:rsidR="00304E0E" w:rsidRPr="00304E0E" w:rsidRDefault="00304E0E" w:rsidP="00304E0E">
      <w:pPr>
        <w:shd w:val="clear" w:color="auto" w:fill="002060"/>
        <w:autoSpaceDE w:val="0"/>
        <w:autoSpaceDN w:val="0"/>
        <w:adjustRightInd w:val="0"/>
        <w:spacing w:after="160"/>
        <w:jc w:val="center"/>
        <w:rPr>
          <w:rFonts w:ascii="Arial" w:hAnsi="Arial" w:cs="Arial"/>
          <w:b/>
          <w:bCs/>
          <w:color w:val="FFFFFF"/>
          <w:sz w:val="22"/>
          <w:u w:val="single"/>
          <w:lang w:val="en-ZA"/>
          <w14:ligatures w14:val="standardContextual"/>
        </w:rPr>
      </w:pPr>
    </w:p>
    <w:p w14:paraId="77EBA216" w14:textId="77777777" w:rsidR="00BD0EA0" w:rsidRDefault="00BD0EA0" w:rsidP="00931CDC">
      <w:pPr>
        <w:widowControl w:val="0"/>
        <w:overflowPunct w:val="0"/>
        <w:autoSpaceDE w:val="0"/>
        <w:autoSpaceDN w:val="0"/>
        <w:adjustRightInd w:val="0"/>
        <w:spacing w:line="267" w:lineRule="exact"/>
        <w:jc w:val="both"/>
        <w:rPr>
          <w:rFonts w:ascii="Arial" w:hAnsi="Arial" w:cs="Arial"/>
          <w:kern w:val="28"/>
          <w:sz w:val="20"/>
          <w:szCs w:val="20"/>
          <w:lang w:val="en-US"/>
        </w:rPr>
      </w:pPr>
    </w:p>
    <w:tbl>
      <w:tblPr>
        <w:tblStyle w:val="TableGrid"/>
        <w:tblW w:w="0" w:type="auto"/>
        <w:tblInd w:w="90" w:type="dxa"/>
        <w:tblLook w:val="04A0" w:firstRow="1" w:lastRow="0" w:firstColumn="1" w:lastColumn="0" w:noHBand="0" w:noVBand="1"/>
      </w:tblPr>
      <w:tblGrid>
        <w:gridCol w:w="9260"/>
      </w:tblGrid>
      <w:tr w:rsidR="00FB05E8" w14:paraId="59374091" w14:textId="77777777" w:rsidTr="00587B85">
        <w:tc>
          <w:tcPr>
            <w:tcW w:w="9350" w:type="dxa"/>
            <w:shd w:val="clear" w:color="auto" w:fill="F2F2F2" w:themeFill="background1" w:themeFillShade="F2"/>
          </w:tcPr>
          <w:p w14:paraId="04FC2C2C" w14:textId="67F75BF8" w:rsidR="00FB05E8" w:rsidRPr="00587B85" w:rsidRDefault="00FB05E8" w:rsidP="00587B85">
            <w:pPr>
              <w:rPr>
                <w:kern w:val="28"/>
                <w:lang w:val="en-US"/>
              </w:rPr>
            </w:pPr>
            <w:r w:rsidRPr="0032536F">
              <w:rPr>
                <w:b/>
              </w:rPr>
              <w:t>When is a case report application appropriate?</w:t>
            </w:r>
            <w:r w:rsidRPr="00FB05E8">
              <w:t xml:space="preserve"> It is appropriate for studies in a which a patient has displayed an unusual condition, before or after treatment. One primary reason to write up such a report is to alert peers to situations in which the standard diagnosis and treatment may be inappropriate. </w:t>
            </w:r>
            <w:r w:rsidR="00F66899" w:rsidRPr="00FB05E8">
              <w:t>Usually,</w:t>
            </w:r>
            <w:r w:rsidRPr="00FB05E8">
              <w:t xml:space="preserve"> a case report involves a single patient. When the number goes beyond three, the HREC (Medical) Office should be consulted as to the appropriate type of ethics application. Case Report applications </w:t>
            </w:r>
            <w:r w:rsidRPr="00FB05E8">
              <w:rPr>
                <w:kern w:val="28"/>
                <w:lang w:val="en-US"/>
              </w:rPr>
              <w:t>may be submitted</w:t>
            </w:r>
            <w:r w:rsidR="00F66899">
              <w:rPr>
                <w:kern w:val="28"/>
                <w:lang w:val="en-US"/>
              </w:rPr>
              <w:t xml:space="preserve"> via</w:t>
            </w:r>
            <w:r w:rsidR="003E02CE">
              <w:rPr>
                <w:kern w:val="28"/>
                <w:lang w:val="en-US"/>
              </w:rPr>
              <w:t xml:space="preserve"> </w:t>
            </w:r>
            <w:r w:rsidRPr="00FB05E8">
              <w:rPr>
                <w:kern w:val="28"/>
                <w:lang w:val="en-US"/>
              </w:rPr>
              <w:t>e-mail</w:t>
            </w:r>
            <w:r w:rsidR="00A17927">
              <w:rPr>
                <w:kern w:val="28"/>
                <w:lang w:val="en-US"/>
              </w:rPr>
              <w:t xml:space="preserve"> (</w:t>
            </w:r>
            <w:hyperlink r:id="rId11" w:history="1">
              <w:r w:rsidR="00A17927" w:rsidRPr="00166128">
                <w:rPr>
                  <w:rStyle w:val="Hyperlink"/>
                  <w:bCs/>
                </w:rPr>
                <w:t>HREC-Medical.ResearchOffice@wits.ac.za</w:t>
              </w:r>
            </w:hyperlink>
            <w:r w:rsidR="00A17927">
              <w:rPr>
                <w:kern w:val="28"/>
                <w:lang w:val="en-US"/>
              </w:rPr>
              <w:t>)</w:t>
            </w:r>
            <w:r w:rsidRPr="00FB05E8">
              <w:rPr>
                <w:kern w:val="28"/>
                <w:lang w:val="en-US"/>
              </w:rPr>
              <w:t xml:space="preserve">, to the Medical Ethics Office at any time, </w:t>
            </w:r>
            <w:r w:rsidRPr="00FB05E8">
              <w:rPr>
                <w:i/>
                <w:kern w:val="28"/>
                <w:lang w:val="en-US"/>
              </w:rPr>
              <w:t>i.e.</w:t>
            </w:r>
            <w:r w:rsidRPr="00FB05E8">
              <w:rPr>
                <w:kern w:val="28"/>
                <w:lang w:val="en-US"/>
              </w:rPr>
              <w:t xml:space="preserve"> they are not subject to the published monthly closing dates for full applications.</w:t>
            </w:r>
          </w:p>
        </w:tc>
      </w:tr>
    </w:tbl>
    <w:p w14:paraId="795ACFBE" w14:textId="77777777" w:rsidR="00CE2AA4" w:rsidRDefault="00CE2AA4" w:rsidP="00FB05E8">
      <w:pPr>
        <w:rPr>
          <w:b/>
        </w:rPr>
      </w:pPr>
    </w:p>
    <w:p w14:paraId="39C1D56C" w14:textId="77777777" w:rsidR="006100FC" w:rsidRPr="006100FC" w:rsidRDefault="006100FC" w:rsidP="006100FC">
      <w:pPr>
        <w:widowControl w:val="0"/>
        <w:overflowPunct w:val="0"/>
        <w:autoSpaceDE w:val="0"/>
        <w:autoSpaceDN w:val="0"/>
        <w:adjustRightInd w:val="0"/>
        <w:spacing w:before="10" w:line="240" w:lineRule="auto"/>
        <w:rPr>
          <w:rFonts w:ascii="Arial" w:eastAsia="Calibri" w:hAnsi="Arial" w:cs="Arial"/>
          <w:b/>
          <w:bCs/>
          <w:kern w:val="28"/>
          <w:sz w:val="20"/>
          <w:szCs w:val="20"/>
          <w:u w:val="single"/>
          <w:lang w:val="en-US"/>
        </w:rPr>
      </w:pPr>
      <w:r w:rsidRPr="006100FC">
        <w:rPr>
          <w:rFonts w:ascii="Arial" w:eastAsia="Calibri" w:hAnsi="Arial" w:cs="Arial"/>
          <w:b/>
          <w:bCs/>
          <w:kern w:val="28"/>
          <w:sz w:val="20"/>
          <w:szCs w:val="20"/>
          <w:u w:val="single"/>
          <w:lang w:val="en-US"/>
        </w:rPr>
        <w:t>IMPORTANT INSTRUCTIONS:</w:t>
      </w:r>
    </w:p>
    <w:p w14:paraId="5C25747D" w14:textId="011180A9" w:rsidR="006100FC" w:rsidRPr="006100FC" w:rsidRDefault="006100FC" w:rsidP="006100FC">
      <w:pPr>
        <w:widowControl w:val="0"/>
        <w:numPr>
          <w:ilvl w:val="0"/>
          <w:numId w:val="44"/>
        </w:numPr>
        <w:overflowPunct w:val="0"/>
        <w:autoSpaceDE w:val="0"/>
        <w:autoSpaceDN w:val="0"/>
        <w:adjustRightInd w:val="0"/>
        <w:spacing w:before="10" w:line="240" w:lineRule="auto"/>
        <w:jc w:val="both"/>
        <w:rPr>
          <w:rFonts w:ascii="Arial" w:eastAsia="Calibri" w:hAnsi="Arial" w:cs="Arial"/>
          <w:kern w:val="28"/>
          <w:sz w:val="20"/>
          <w:szCs w:val="20"/>
          <w:lang w:val="en-US"/>
        </w:rPr>
      </w:pPr>
      <w:r w:rsidRPr="006100FC">
        <w:rPr>
          <w:rFonts w:ascii="Arial" w:eastAsia="Calibri" w:hAnsi="Arial" w:cs="Arial"/>
          <w:kern w:val="28"/>
          <w:sz w:val="20"/>
          <w:szCs w:val="20"/>
          <w:lang w:val="en-US"/>
        </w:rPr>
        <w:t>Read all the Appendices before completing this application form. Answer all questions, incomplete application will not be accepted. State N/A rather than leaving question blank.</w:t>
      </w:r>
    </w:p>
    <w:p w14:paraId="23F2BA9A" w14:textId="0033D718" w:rsidR="006100FC" w:rsidRPr="006100FC" w:rsidRDefault="006100FC" w:rsidP="006100FC">
      <w:pPr>
        <w:widowControl w:val="0"/>
        <w:numPr>
          <w:ilvl w:val="0"/>
          <w:numId w:val="44"/>
        </w:numPr>
        <w:overflowPunct w:val="0"/>
        <w:autoSpaceDE w:val="0"/>
        <w:autoSpaceDN w:val="0"/>
        <w:adjustRightInd w:val="0"/>
        <w:spacing w:before="10" w:line="240" w:lineRule="auto"/>
        <w:jc w:val="both"/>
        <w:rPr>
          <w:rFonts w:ascii="Arial" w:eastAsia="Calibri" w:hAnsi="Arial" w:cs="Arial"/>
          <w:kern w:val="28"/>
          <w:sz w:val="20"/>
          <w:szCs w:val="20"/>
          <w:lang w:val="en-US"/>
        </w:rPr>
      </w:pPr>
      <w:r w:rsidRPr="006100FC">
        <w:rPr>
          <w:rFonts w:ascii="Arial" w:eastAsia="Calibri" w:hAnsi="Arial" w:cs="Arial"/>
          <w:b/>
          <w:bCs/>
          <w:kern w:val="28"/>
          <w:sz w:val="20"/>
          <w:szCs w:val="20"/>
          <w:lang w:val="en-US"/>
        </w:rPr>
        <w:t>Please check the appropriate checkbox using an ‘X’</w:t>
      </w:r>
      <w:r w:rsidRPr="006100FC">
        <w:rPr>
          <w:rFonts w:ascii="Arial" w:eastAsia="Calibri" w:hAnsi="Arial" w:cs="Arial"/>
          <w:kern w:val="28"/>
          <w:sz w:val="20"/>
          <w:szCs w:val="20"/>
          <w:lang w:val="en-US"/>
        </w:rPr>
        <w:t xml:space="preserve">. This application form </w:t>
      </w:r>
      <w:r w:rsidRPr="006100FC">
        <w:rPr>
          <w:rFonts w:ascii="Arial" w:eastAsia="Calibri" w:hAnsi="Arial" w:cs="Arial"/>
          <w:b/>
          <w:bCs/>
          <w:kern w:val="28"/>
          <w:sz w:val="20"/>
          <w:szCs w:val="20"/>
          <w:u w:val="single"/>
          <w:lang w:val="en-US"/>
        </w:rPr>
        <w:t>must be typed</w:t>
      </w:r>
      <w:r w:rsidRPr="006100FC">
        <w:rPr>
          <w:rFonts w:ascii="Arial" w:eastAsia="Calibri" w:hAnsi="Arial" w:cs="Arial"/>
          <w:kern w:val="28"/>
          <w:sz w:val="20"/>
          <w:szCs w:val="20"/>
          <w:lang w:val="en-US"/>
        </w:rPr>
        <w:t xml:space="preserve">, </w:t>
      </w:r>
      <w:r w:rsidR="005912D3" w:rsidRPr="006100FC">
        <w:rPr>
          <w:rFonts w:ascii="Arial" w:eastAsia="Calibri" w:hAnsi="Arial" w:cs="Arial"/>
          <w:kern w:val="28"/>
          <w:sz w:val="20"/>
          <w:szCs w:val="20"/>
          <w:lang w:val="en-US"/>
        </w:rPr>
        <w:t>and the handwritten</w:t>
      </w:r>
      <w:r w:rsidRPr="006100FC">
        <w:rPr>
          <w:rFonts w:ascii="Arial" w:eastAsia="Calibri" w:hAnsi="Arial" w:cs="Arial"/>
          <w:kern w:val="28"/>
          <w:sz w:val="20"/>
          <w:szCs w:val="20"/>
          <w:lang w:val="en-US"/>
        </w:rPr>
        <w:t xml:space="preserve"> form will not be accepted.</w:t>
      </w:r>
    </w:p>
    <w:p w14:paraId="2F3D5BB9" w14:textId="77777777" w:rsidR="00FB05E8" w:rsidRPr="0086795F" w:rsidRDefault="00FB05E8" w:rsidP="00A17927"/>
    <w:p w14:paraId="5FF4A784" w14:textId="34A16F8A" w:rsidR="00FB05E8" w:rsidRDefault="00FB05E8" w:rsidP="00FB05E8">
      <w:pPr>
        <w:rPr>
          <w:b/>
          <w:lang w:val="en-US"/>
        </w:rPr>
      </w:pPr>
      <w:r w:rsidRPr="0086795F">
        <w:rPr>
          <w:b/>
        </w:rPr>
        <w:t xml:space="preserve">Note </w:t>
      </w:r>
      <w:r>
        <w:rPr>
          <w:b/>
        </w:rPr>
        <w:t xml:space="preserve">Well: </w:t>
      </w:r>
      <w:r w:rsidR="00055047">
        <w:rPr>
          <w:b/>
        </w:rPr>
        <w:t>N</w:t>
      </w:r>
      <w:r w:rsidRPr="0086795F">
        <w:rPr>
          <w:b/>
        </w:rPr>
        <w:t xml:space="preserve">o data may be collected before the issue of an ethics </w:t>
      </w:r>
      <w:r w:rsidR="00697435">
        <w:rPr>
          <w:b/>
        </w:rPr>
        <w:t>clearance</w:t>
      </w:r>
      <w:r w:rsidRPr="0086795F">
        <w:rPr>
          <w:b/>
        </w:rPr>
        <w:t>.</w:t>
      </w:r>
      <w:r>
        <w:rPr>
          <w:b/>
        </w:rPr>
        <w:t xml:space="preserve"> </w:t>
      </w:r>
      <w:r>
        <w:rPr>
          <w:b/>
          <w:u w:val="single"/>
          <w:lang w:val="en-US"/>
        </w:rPr>
        <w:t>In n</w:t>
      </w:r>
      <w:r w:rsidRPr="009A59B2">
        <w:rPr>
          <w:b/>
          <w:u w:val="single"/>
          <w:lang w:val="en-US"/>
        </w:rPr>
        <w:t>o circumstance will ethics clearance be issued retrospectively</w:t>
      </w:r>
      <w:r w:rsidRPr="009A59B2">
        <w:rPr>
          <w:b/>
          <w:lang w:val="en-US"/>
        </w:rPr>
        <w:t>.</w:t>
      </w:r>
    </w:p>
    <w:p w14:paraId="77034179" w14:textId="77777777" w:rsidR="00304E0E" w:rsidRPr="00180C8A" w:rsidRDefault="00304E0E" w:rsidP="00180C8A">
      <w:pPr>
        <w:widowControl w:val="0"/>
        <w:tabs>
          <w:tab w:val="left" w:pos="3738"/>
          <w:tab w:val="left" w:pos="7365"/>
        </w:tabs>
        <w:overflowPunct w:val="0"/>
        <w:autoSpaceDE w:val="0"/>
        <w:autoSpaceDN w:val="0"/>
        <w:adjustRightInd w:val="0"/>
        <w:spacing w:line="240" w:lineRule="auto"/>
        <w:rPr>
          <w:rFonts w:ascii="Arial" w:hAnsi="Arial" w:cs="Arial"/>
          <w:b/>
          <w:bCs/>
          <w:kern w:val="28"/>
          <w:sz w:val="20"/>
          <w:szCs w:val="20"/>
          <w:lang w:val="en-US"/>
        </w:rPr>
      </w:pPr>
    </w:p>
    <w:p w14:paraId="14C21AAB" w14:textId="77777777" w:rsidR="00180C8A" w:rsidRDefault="00180C8A" w:rsidP="00180C8A">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p>
    <w:p w14:paraId="1015DE4E" w14:textId="39ABF426" w:rsidR="00CE2AA4" w:rsidRPr="00180C8A" w:rsidRDefault="00CE2AA4"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r w:rsidRPr="00180C8A">
        <w:rPr>
          <w:rFonts w:ascii="Arial" w:hAnsi="Arial" w:cs="Arial"/>
          <w:b/>
          <w:bCs/>
          <w:color w:val="0070C0"/>
          <w:kern w:val="28"/>
          <w:szCs w:val="24"/>
          <w:u w:val="single"/>
          <w:lang w:val="en-US"/>
        </w:rPr>
        <w:t>SECTION 1 – STUDY DETAILS:</w:t>
      </w:r>
    </w:p>
    <w:p w14:paraId="1C9759C5" w14:textId="77777777" w:rsidR="007322BB" w:rsidRPr="00D87545" w:rsidRDefault="007322BB" w:rsidP="00180C8A">
      <w:pPr>
        <w:spacing w:line="360" w:lineRule="auto"/>
        <w:contextualSpacing/>
        <w:rPr>
          <w:rFonts w:ascii="Arial" w:hAnsi="Arial" w:cs="Arial"/>
          <w:kern w:val="28"/>
          <w:sz w:val="20"/>
          <w:szCs w:val="20"/>
          <w:lang w:val="en-US"/>
        </w:rPr>
      </w:pPr>
    </w:p>
    <w:p w14:paraId="0D87DFFD" w14:textId="42208E11" w:rsidR="00CE2AA4" w:rsidRPr="00180C8A" w:rsidRDefault="00CE2AA4" w:rsidP="007322BB">
      <w:pPr>
        <w:spacing w:line="360" w:lineRule="auto"/>
        <w:ind w:left="567" w:hanging="567"/>
        <w:rPr>
          <w:rFonts w:ascii="Arial" w:hAnsi="Arial" w:cs="Arial"/>
          <w:kern w:val="28"/>
          <w:sz w:val="20"/>
          <w:szCs w:val="20"/>
          <w:lang w:val="en-US"/>
        </w:rPr>
      </w:pPr>
      <w:r w:rsidRPr="00180C8A">
        <w:rPr>
          <w:rFonts w:ascii="Arial" w:hAnsi="Arial" w:cs="Arial"/>
          <w:b/>
          <w:bCs/>
          <w:kern w:val="28"/>
          <w:sz w:val="20"/>
          <w:szCs w:val="20"/>
          <w:lang w:val="en-US"/>
        </w:rPr>
        <w:t>1.</w:t>
      </w:r>
      <w:r w:rsidR="00FA0CAD">
        <w:rPr>
          <w:rFonts w:ascii="Arial" w:hAnsi="Arial" w:cs="Arial"/>
          <w:b/>
          <w:bCs/>
          <w:kern w:val="28"/>
          <w:sz w:val="20"/>
          <w:szCs w:val="20"/>
          <w:lang w:val="en-US"/>
        </w:rPr>
        <w:t>1</w:t>
      </w:r>
      <w:r w:rsidRPr="00180C8A">
        <w:rPr>
          <w:rFonts w:ascii="Arial" w:hAnsi="Arial" w:cs="Arial"/>
          <w:b/>
          <w:bCs/>
          <w:kern w:val="28"/>
          <w:sz w:val="20"/>
          <w:szCs w:val="20"/>
          <w:lang w:val="en-US"/>
        </w:rPr>
        <w:tab/>
      </w:r>
      <w:r w:rsidRPr="00180C8A">
        <w:rPr>
          <w:rFonts w:ascii="Arial" w:hAnsi="Arial" w:cs="Arial"/>
          <w:kern w:val="28"/>
          <w:sz w:val="20"/>
          <w:szCs w:val="20"/>
          <w:lang w:val="en-US"/>
        </w:rPr>
        <w:t xml:space="preserve">Is this a New Submission? </w:t>
      </w:r>
      <w:r w:rsidRPr="00180C8A">
        <w:rPr>
          <w:rFonts w:ascii="Arial" w:hAnsi="Arial" w:cs="Arial"/>
          <w:kern w:val="28"/>
          <w:sz w:val="20"/>
          <w:szCs w:val="20"/>
          <w:lang w:val="en-US"/>
        </w:rPr>
        <w:tab/>
        <w:t xml:space="preserve"> </w:t>
      </w:r>
      <w:r w:rsidR="007322BB">
        <w:rPr>
          <w:rFonts w:ascii="Arial" w:hAnsi="Arial" w:cs="Arial"/>
          <w:kern w:val="28"/>
          <w:sz w:val="20"/>
          <w:szCs w:val="20"/>
          <w:lang w:val="en-US"/>
        </w:rPr>
        <w:t xml:space="preserve">           </w:t>
      </w:r>
      <w:r w:rsidR="0014739A">
        <w:rPr>
          <w:rFonts w:ascii="Arial" w:hAnsi="Arial" w:cs="Arial"/>
          <w:kern w:val="28"/>
          <w:sz w:val="20"/>
          <w:szCs w:val="20"/>
          <w:lang w:val="en-US"/>
        </w:rPr>
        <w:t xml:space="preserve"> </w:t>
      </w:r>
      <w:r w:rsidR="007322BB">
        <w:rPr>
          <w:rFonts w:ascii="Arial" w:hAnsi="Arial" w:cs="Arial"/>
          <w:kern w:val="28"/>
          <w:sz w:val="20"/>
          <w:szCs w:val="20"/>
          <w:lang w:val="en-US"/>
        </w:rPr>
        <w:t xml:space="preserve">  </w:t>
      </w:r>
      <w:r w:rsidRPr="00180C8A">
        <w:rPr>
          <w:rFonts w:ascii="Arial" w:hAnsi="Arial" w:cs="Arial"/>
          <w:b/>
          <w:bCs/>
          <w:kern w:val="28"/>
          <w:sz w:val="20"/>
          <w:szCs w:val="20"/>
        </w:rPr>
        <w:t xml:space="preserve">Yes </w:t>
      </w:r>
      <w:r w:rsidRPr="00180C8A">
        <w:rPr>
          <w:rFonts w:ascii="Arial" w:hAnsi="Arial" w:cs="Arial"/>
          <w:b/>
          <w:bCs/>
          <w:kern w:val="28"/>
          <w:sz w:val="20"/>
          <w:szCs w:val="20"/>
        </w:rPr>
        <w:fldChar w:fldCharType="begin">
          <w:ffData>
            <w:name w:val="Check65"/>
            <w:enabled/>
            <w:calcOnExit w:val="0"/>
            <w:checkBox>
              <w:sizeAuto/>
              <w:default w:val="0"/>
            </w:checkBox>
          </w:ffData>
        </w:fldChar>
      </w:r>
      <w:r w:rsidRPr="00180C8A">
        <w:rPr>
          <w:rFonts w:ascii="Arial" w:hAnsi="Arial" w:cs="Arial"/>
          <w:b/>
          <w:bCs/>
          <w:kern w:val="28"/>
          <w:sz w:val="20"/>
          <w:szCs w:val="20"/>
        </w:rPr>
        <w:instrText xml:space="preserve"> FORMCHECKBOX </w:instrText>
      </w:r>
      <w:r w:rsidRPr="00180C8A">
        <w:rPr>
          <w:rFonts w:ascii="Arial" w:hAnsi="Arial" w:cs="Arial"/>
          <w:b/>
          <w:bCs/>
          <w:kern w:val="28"/>
          <w:sz w:val="20"/>
          <w:szCs w:val="20"/>
        </w:rPr>
      </w:r>
      <w:r w:rsidRPr="00180C8A">
        <w:rPr>
          <w:rFonts w:ascii="Arial" w:hAnsi="Arial" w:cs="Arial"/>
          <w:b/>
          <w:bCs/>
          <w:kern w:val="28"/>
          <w:sz w:val="20"/>
          <w:szCs w:val="20"/>
        </w:rPr>
        <w:fldChar w:fldCharType="separate"/>
      </w:r>
      <w:r w:rsidRPr="00180C8A">
        <w:rPr>
          <w:rFonts w:ascii="Arial" w:hAnsi="Arial" w:cs="Arial"/>
          <w:b/>
          <w:bCs/>
          <w:kern w:val="28"/>
          <w:sz w:val="20"/>
          <w:szCs w:val="20"/>
          <w:lang w:val="en-US"/>
        </w:rPr>
        <w:fldChar w:fldCharType="end"/>
      </w:r>
      <w:r w:rsidRPr="00180C8A">
        <w:rPr>
          <w:rFonts w:ascii="Arial" w:hAnsi="Arial" w:cs="Arial"/>
          <w:b/>
          <w:bCs/>
          <w:kern w:val="28"/>
          <w:sz w:val="20"/>
          <w:szCs w:val="20"/>
        </w:rPr>
        <w:tab/>
        <w:t xml:space="preserve">No </w:t>
      </w:r>
      <w:r w:rsidRPr="00180C8A">
        <w:rPr>
          <w:rFonts w:ascii="Arial" w:hAnsi="Arial" w:cs="Arial"/>
          <w:b/>
          <w:bCs/>
          <w:kern w:val="28"/>
          <w:sz w:val="20"/>
          <w:szCs w:val="20"/>
        </w:rPr>
        <w:fldChar w:fldCharType="begin">
          <w:ffData>
            <w:name w:val="Check66"/>
            <w:enabled/>
            <w:calcOnExit w:val="0"/>
            <w:checkBox>
              <w:sizeAuto/>
              <w:default w:val="0"/>
            </w:checkBox>
          </w:ffData>
        </w:fldChar>
      </w:r>
      <w:r w:rsidRPr="00180C8A">
        <w:rPr>
          <w:rFonts w:ascii="Arial" w:hAnsi="Arial" w:cs="Arial"/>
          <w:b/>
          <w:bCs/>
          <w:kern w:val="28"/>
          <w:sz w:val="20"/>
          <w:szCs w:val="20"/>
        </w:rPr>
        <w:instrText xml:space="preserve"> FORMCHECKBOX </w:instrText>
      </w:r>
      <w:r w:rsidRPr="00180C8A">
        <w:rPr>
          <w:rFonts w:ascii="Arial" w:hAnsi="Arial" w:cs="Arial"/>
          <w:b/>
          <w:bCs/>
          <w:kern w:val="28"/>
          <w:sz w:val="20"/>
          <w:szCs w:val="20"/>
        </w:rPr>
      </w:r>
      <w:r w:rsidRPr="00180C8A">
        <w:rPr>
          <w:rFonts w:ascii="Arial" w:hAnsi="Arial" w:cs="Arial"/>
          <w:b/>
          <w:bCs/>
          <w:kern w:val="28"/>
          <w:sz w:val="20"/>
          <w:szCs w:val="20"/>
        </w:rPr>
        <w:fldChar w:fldCharType="separate"/>
      </w:r>
      <w:r w:rsidRPr="00180C8A">
        <w:rPr>
          <w:rFonts w:ascii="Arial" w:hAnsi="Arial" w:cs="Arial"/>
          <w:b/>
          <w:bCs/>
          <w:kern w:val="28"/>
          <w:sz w:val="20"/>
          <w:szCs w:val="20"/>
          <w:lang w:val="en-US"/>
        </w:rPr>
        <w:fldChar w:fldCharType="end"/>
      </w:r>
    </w:p>
    <w:p w14:paraId="30A8B7C4" w14:textId="20B5E58A" w:rsidR="00CE2AA4" w:rsidRPr="00180C8A" w:rsidRDefault="00CE2AA4" w:rsidP="00180C8A">
      <w:pPr>
        <w:spacing w:line="360" w:lineRule="auto"/>
        <w:rPr>
          <w:rFonts w:ascii="Arial" w:hAnsi="Arial" w:cs="Arial"/>
          <w:b/>
          <w:bCs/>
          <w:kern w:val="28"/>
          <w:sz w:val="20"/>
          <w:szCs w:val="20"/>
          <w:lang w:val="en-US"/>
        </w:rPr>
      </w:pPr>
      <w:r w:rsidRPr="00180C8A">
        <w:rPr>
          <w:rFonts w:ascii="Arial" w:hAnsi="Arial" w:cs="Arial"/>
          <w:b/>
          <w:bCs/>
          <w:kern w:val="28"/>
          <w:sz w:val="20"/>
          <w:szCs w:val="20"/>
          <w:lang w:val="en-US"/>
        </w:rPr>
        <w:t>1.</w:t>
      </w:r>
      <w:r w:rsidR="00FA0CAD">
        <w:rPr>
          <w:rFonts w:ascii="Arial" w:hAnsi="Arial" w:cs="Arial"/>
          <w:b/>
          <w:bCs/>
          <w:kern w:val="28"/>
          <w:sz w:val="20"/>
          <w:szCs w:val="20"/>
          <w:lang w:val="en-US"/>
        </w:rPr>
        <w:t>2</w:t>
      </w:r>
      <w:r w:rsidR="007322BB">
        <w:rPr>
          <w:rFonts w:ascii="Arial" w:hAnsi="Arial" w:cs="Arial"/>
          <w:b/>
          <w:bCs/>
          <w:kern w:val="28"/>
          <w:sz w:val="20"/>
          <w:szCs w:val="20"/>
          <w:lang w:val="en-US"/>
        </w:rPr>
        <w:t xml:space="preserve">     </w:t>
      </w:r>
      <w:r w:rsidRPr="00180C8A">
        <w:rPr>
          <w:rFonts w:ascii="Arial" w:hAnsi="Arial" w:cs="Arial"/>
          <w:b/>
          <w:bCs/>
          <w:kern w:val="28"/>
          <w:sz w:val="20"/>
          <w:szCs w:val="20"/>
          <w:lang w:val="en-US"/>
        </w:rPr>
        <w:tab/>
      </w:r>
      <w:r w:rsidRPr="00180C8A">
        <w:rPr>
          <w:rFonts w:ascii="Arial" w:hAnsi="Arial" w:cs="Arial"/>
          <w:kern w:val="28"/>
          <w:sz w:val="20"/>
          <w:szCs w:val="20"/>
          <w:lang w:val="en-US"/>
        </w:rPr>
        <w:t>Is this a Resubmission?</w:t>
      </w:r>
      <w:r w:rsidRPr="00180C8A">
        <w:rPr>
          <w:rFonts w:ascii="Arial" w:hAnsi="Arial" w:cs="Arial"/>
          <w:b/>
          <w:bCs/>
          <w:kern w:val="28"/>
          <w:sz w:val="20"/>
          <w:szCs w:val="20"/>
          <w:lang w:val="en-US"/>
        </w:rPr>
        <w:t xml:space="preserve"> </w:t>
      </w:r>
      <w:r w:rsidRPr="00180C8A">
        <w:rPr>
          <w:rFonts w:ascii="Arial" w:hAnsi="Arial" w:cs="Arial"/>
          <w:kern w:val="28"/>
          <w:sz w:val="20"/>
          <w:szCs w:val="20"/>
          <w:lang w:val="en-US"/>
        </w:rPr>
        <w:tab/>
      </w:r>
      <w:r w:rsidR="007322BB">
        <w:rPr>
          <w:rFonts w:ascii="Arial" w:hAnsi="Arial" w:cs="Arial"/>
          <w:kern w:val="28"/>
          <w:sz w:val="20"/>
          <w:szCs w:val="20"/>
          <w:lang w:val="en-US"/>
        </w:rPr>
        <w:t xml:space="preserve">                  </w:t>
      </w:r>
      <w:r w:rsidR="0014739A">
        <w:rPr>
          <w:rFonts w:ascii="Arial" w:hAnsi="Arial" w:cs="Arial"/>
          <w:kern w:val="28"/>
          <w:sz w:val="20"/>
          <w:szCs w:val="20"/>
          <w:lang w:val="en-US"/>
        </w:rPr>
        <w:t xml:space="preserve"> </w:t>
      </w:r>
      <w:r w:rsidR="007322BB">
        <w:rPr>
          <w:rFonts w:ascii="Arial" w:hAnsi="Arial" w:cs="Arial"/>
          <w:kern w:val="28"/>
          <w:sz w:val="20"/>
          <w:szCs w:val="20"/>
          <w:lang w:val="en-US"/>
        </w:rPr>
        <w:t xml:space="preserve"> </w:t>
      </w:r>
      <w:r w:rsidRPr="00180C8A">
        <w:rPr>
          <w:rFonts w:ascii="Arial" w:hAnsi="Arial" w:cs="Arial"/>
          <w:b/>
          <w:bCs/>
          <w:kern w:val="28"/>
          <w:sz w:val="20"/>
          <w:szCs w:val="20"/>
        </w:rPr>
        <w:t xml:space="preserve">Yes </w:t>
      </w:r>
      <w:r w:rsidRPr="00180C8A">
        <w:rPr>
          <w:rFonts w:ascii="Arial" w:hAnsi="Arial" w:cs="Arial"/>
          <w:b/>
          <w:bCs/>
          <w:kern w:val="28"/>
          <w:sz w:val="20"/>
          <w:szCs w:val="20"/>
        </w:rPr>
        <w:fldChar w:fldCharType="begin">
          <w:ffData>
            <w:name w:val="Check65"/>
            <w:enabled/>
            <w:calcOnExit w:val="0"/>
            <w:checkBox>
              <w:sizeAuto/>
              <w:default w:val="0"/>
            </w:checkBox>
          </w:ffData>
        </w:fldChar>
      </w:r>
      <w:r w:rsidRPr="00180C8A">
        <w:rPr>
          <w:rFonts w:ascii="Arial" w:hAnsi="Arial" w:cs="Arial"/>
          <w:b/>
          <w:bCs/>
          <w:kern w:val="28"/>
          <w:sz w:val="20"/>
          <w:szCs w:val="20"/>
        </w:rPr>
        <w:instrText xml:space="preserve"> FORMCHECKBOX </w:instrText>
      </w:r>
      <w:r w:rsidRPr="00180C8A">
        <w:rPr>
          <w:rFonts w:ascii="Arial" w:hAnsi="Arial" w:cs="Arial"/>
          <w:b/>
          <w:bCs/>
          <w:kern w:val="28"/>
          <w:sz w:val="20"/>
          <w:szCs w:val="20"/>
        </w:rPr>
      </w:r>
      <w:r w:rsidRPr="00180C8A">
        <w:rPr>
          <w:rFonts w:ascii="Arial" w:hAnsi="Arial" w:cs="Arial"/>
          <w:b/>
          <w:bCs/>
          <w:kern w:val="28"/>
          <w:sz w:val="20"/>
          <w:szCs w:val="20"/>
        </w:rPr>
        <w:fldChar w:fldCharType="separate"/>
      </w:r>
      <w:r w:rsidRPr="00180C8A">
        <w:rPr>
          <w:rFonts w:ascii="Arial" w:hAnsi="Arial" w:cs="Arial"/>
          <w:b/>
          <w:bCs/>
          <w:kern w:val="28"/>
          <w:sz w:val="20"/>
          <w:szCs w:val="20"/>
          <w:lang w:val="en-US"/>
        </w:rPr>
        <w:fldChar w:fldCharType="end"/>
      </w:r>
      <w:r w:rsidRPr="00180C8A">
        <w:rPr>
          <w:rFonts w:ascii="Arial" w:hAnsi="Arial" w:cs="Arial"/>
          <w:b/>
          <w:bCs/>
          <w:kern w:val="28"/>
          <w:sz w:val="20"/>
          <w:szCs w:val="20"/>
        </w:rPr>
        <w:tab/>
        <w:t xml:space="preserve">No </w:t>
      </w:r>
      <w:r w:rsidRPr="00180C8A">
        <w:rPr>
          <w:rFonts w:ascii="Arial" w:hAnsi="Arial" w:cs="Arial"/>
          <w:b/>
          <w:bCs/>
          <w:kern w:val="28"/>
          <w:sz w:val="20"/>
          <w:szCs w:val="20"/>
        </w:rPr>
        <w:fldChar w:fldCharType="begin">
          <w:ffData>
            <w:name w:val="Check66"/>
            <w:enabled/>
            <w:calcOnExit w:val="0"/>
            <w:checkBox>
              <w:sizeAuto/>
              <w:default w:val="0"/>
            </w:checkBox>
          </w:ffData>
        </w:fldChar>
      </w:r>
      <w:r w:rsidRPr="00180C8A">
        <w:rPr>
          <w:rFonts w:ascii="Arial" w:hAnsi="Arial" w:cs="Arial"/>
          <w:b/>
          <w:bCs/>
          <w:kern w:val="28"/>
          <w:sz w:val="20"/>
          <w:szCs w:val="20"/>
        </w:rPr>
        <w:instrText xml:space="preserve"> FORMCHECKBOX </w:instrText>
      </w:r>
      <w:r w:rsidRPr="00180C8A">
        <w:rPr>
          <w:rFonts w:ascii="Arial" w:hAnsi="Arial" w:cs="Arial"/>
          <w:b/>
          <w:bCs/>
          <w:kern w:val="28"/>
          <w:sz w:val="20"/>
          <w:szCs w:val="20"/>
        </w:rPr>
      </w:r>
      <w:r w:rsidRPr="00180C8A">
        <w:rPr>
          <w:rFonts w:ascii="Arial" w:hAnsi="Arial" w:cs="Arial"/>
          <w:b/>
          <w:bCs/>
          <w:kern w:val="28"/>
          <w:sz w:val="20"/>
          <w:szCs w:val="20"/>
        </w:rPr>
        <w:fldChar w:fldCharType="separate"/>
      </w:r>
      <w:r w:rsidRPr="00180C8A">
        <w:rPr>
          <w:rFonts w:ascii="Arial" w:hAnsi="Arial" w:cs="Arial"/>
          <w:b/>
          <w:bCs/>
          <w:kern w:val="28"/>
          <w:sz w:val="20"/>
          <w:szCs w:val="20"/>
          <w:lang w:val="en-US"/>
        </w:rPr>
        <w:fldChar w:fldCharType="end"/>
      </w:r>
    </w:p>
    <w:p w14:paraId="539E9F49" w14:textId="326793C6" w:rsidR="00CE2AA4" w:rsidRPr="00180C8A" w:rsidRDefault="00FA0CAD" w:rsidP="00FA0CAD">
      <w:pPr>
        <w:spacing w:line="360" w:lineRule="auto"/>
        <w:ind w:left="1" w:firstLine="1"/>
        <w:rPr>
          <w:rFonts w:ascii="Arial" w:hAnsi="Arial" w:cs="Arial"/>
          <w:kern w:val="28"/>
          <w:sz w:val="20"/>
          <w:szCs w:val="20"/>
          <w:lang w:val="en-US"/>
        </w:rPr>
      </w:pPr>
      <w:r>
        <w:rPr>
          <w:rFonts w:ascii="Arial" w:hAnsi="Arial" w:cs="Arial"/>
          <w:b/>
          <w:bCs/>
          <w:kern w:val="28"/>
          <w:sz w:val="20"/>
          <w:szCs w:val="20"/>
          <w:lang w:val="en-US"/>
        </w:rPr>
        <w:t xml:space="preserve">          </w:t>
      </w:r>
      <w:r w:rsidR="00CE2AA4" w:rsidRPr="00180C8A">
        <w:rPr>
          <w:rFonts w:ascii="Arial" w:hAnsi="Arial" w:cs="Arial"/>
          <w:b/>
          <w:bCs/>
          <w:kern w:val="28"/>
          <w:sz w:val="20"/>
          <w:szCs w:val="20"/>
          <w:lang w:val="en-US"/>
        </w:rPr>
        <w:t>If yes</w:t>
      </w:r>
      <w:r w:rsidR="00CE2AA4" w:rsidRPr="00180C8A">
        <w:rPr>
          <w:rFonts w:ascii="Arial" w:hAnsi="Arial" w:cs="Arial"/>
          <w:kern w:val="28"/>
          <w:sz w:val="20"/>
          <w:szCs w:val="20"/>
          <w:lang w:val="en-US"/>
        </w:rPr>
        <w:t>, please give initial HREC number):</w:t>
      </w:r>
    </w:p>
    <w:p w14:paraId="07519F7F" w14:textId="77777777" w:rsidR="00CE2AA4" w:rsidRPr="00180C8A" w:rsidRDefault="00CE2AA4" w:rsidP="00180C8A">
      <w:pPr>
        <w:rPr>
          <w:rFonts w:ascii="Arial" w:hAnsi="Arial" w:cs="Arial"/>
          <w:kern w:val="28"/>
          <w:sz w:val="18"/>
          <w:szCs w:val="18"/>
          <w:lang w:val="en-US"/>
        </w:rPr>
      </w:pPr>
    </w:p>
    <w:p w14:paraId="1FD45C23" w14:textId="77777777" w:rsidR="0002423A" w:rsidRDefault="0002423A"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222CAF78" w14:textId="7FE8676C" w:rsidR="00CE2AA4" w:rsidRDefault="00CE2AA4" w:rsidP="000B18C9">
      <w:pPr>
        <w:widowControl w:val="0"/>
        <w:tabs>
          <w:tab w:val="left" w:pos="1356"/>
        </w:tabs>
        <w:overflowPunct w:val="0"/>
        <w:autoSpaceDE w:val="0"/>
        <w:autoSpaceDN w:val="0"/>
        <w:adjustRightInd w:val="0"/>
        <w:rPr>
          <w:rFonts w:ascii="Arial" w:hAnsi="Arial" w:cs="Arial"/>
          <w:color w:val="2E74B5" w:themeColor="accent5" w:themeShade="BF"/>
          <w:kern w:val="28"/>
          <w:szCs w:val="24"/>
          <w:u w:val="single"/>
          <w:lang w:val="en-US"/>
        </w:rPr>
      </w:pPr>
      <w:r w:rsidRPr="00180C8A">
        <w:rPr>
          <w:rFonts w:ascii="Arial" w:hAnsi="Arial" w:cs="Arial"/>
          <w:b/>
          <w:bCs/>
          <w:color w:val="0070C0"/>
          <w:kern w:val="28"/>
          <w:szCs w:val="24"/>
          <w:u w:val="single"/>
          <w:lang w:val="en-US"/>
        </w:rPr>
        <w:t>SECTION 2</w:t>
      </w:r>
      <w:r w:rsidRPr="00B916A0">
        <w:rPr>
          <w:rFonts w:ascii="Arial" w:hAnsi="Arial" w:cs="Arial"/>
          <w:b/>
          <w:bCs/>
          <w:color w:val="0070C0"/>
          <w:kern w:val="28"/>
          <w:szCs w:val="24"/>
          <w:u w:val="single"/>
          <w:lang w:val="en-US"/>
        </w:rPr>
        <w:t xml:space="preserve"> </w:t>
      </w:r>
      <w:r w:rsidR="00B916A0" w:rsidRPr="00B916A0">
        <w:rPr>
          <w:rFonts w:ascii="Arial" w:hAnsi="Arial" w:cs="Arial"/>
          <w:b/>
          <w:bCs/>
          <w:color w:val="2E74B5" w:themeColor="accent5" w:themeShade="BF"/>
          <w:kern w:val="28"/>
          <w:szCs w:val="24"/>
          <w:u w:val="single"/>
          <w:lang w:val="en-US"/>
        </w:rPr>
        <w:t>– CASE REPORT TITLE</w:t>
      </w:r>
      <w:r w:rsidR="00B916A0" w:rsidRPr="00B916A0">
        <w:rPr>
          <w:rFonts w:ascii="Arial" w:hAnsi="Arial" w:cs="Arial"/>
          <w:color w:val="2E74B5" w:themeColor="accent5" w:themeShade="BF"/>
          <w:kern w:val="28"/>
          <w:szCs w:val="24"/>
          <w:u w:val="single"/>
          <w:lang w:val="en-US"/>
        </w:rPr>
        <w:t>:</w:t>
      </w:r>
    </w:p>
    <w:p w14:paraId="4D61BE6B" w14:textId="77777777" w:rsidR="00E57014" w:rsidRPr="00B916A0" w:rsidRDefault="00E57014" w:rsidP="000B18C9">
      <w:pPr>
        <w:widowControl w:val="0"/>
        <w:tabs>
          <w:tab w:val="left" w:pos="1356"/>
        </w:tabs>
        <w:overflowPunct w:val="0"/>
        <w:autoSpaceDE w:val="0"/>
        <w:autoSpaceDN w:val="0"/>
        <w:adjustRightInd w:val="0"/>
        <w:rPr>
          <w:rFonts w:ascii="Arial" w:hAnsi="Arial" w:cs="Arial"/>
          <w:b/>
          <w:bCs/>
          <w:color w:val="2E74B5" w:themeColor="accent5" w:themeShade="BF"/>
          <w:kern w:val="28"/>
          <w:szCs w:val="24"/>
          <w:lang w:val="en-US"/>
        </w:rPr>
      </w:pPr>
    </w:p>
    <w:tbl>
      <w:tblPr>
        <w:tblStyle w:val="TableGrid1"/>
        <w:tblW w:w="9354" w:type="dxa"/>
        <w:tblInd w:w="125" w:type="dxa"/>
        <w:tblLook w:val="04A0" w:firstRow="1" w:lastRow="0" w:firstColumn="1" w:lastColumn="0" w:noHBand="0" w:noVBand="1"/>
      </w:tblPr>
      <w:tblGrid>
        <w:gridCol w:w="9354"/>
      </w:tblGrid>
      <w:tr w:rsidR="00CE2AA4" w:rsidRPr="00180C8A" w14:paraId="400E3B9C" w14:textId="77777777" w:rsidTr="00525467">
        <w:trPr>
          <w:trHeight w:val="1206"/>
        </w:trPr>
        <w:tc>
          <w:tcPr>
            <w:tcW w:w="9354" w:type="dxa"/>
          </w:tcPr>
          <w:p w14:paraId="68DEA288" w14:textId="1B1FBE62" w:rsidR="00CE2AA4" w:rsidRPr="00180C8A" w:rsidRDefault="001554D4" w:rsidP="00180C8A">
            <w:pPr>
              <w:widowControl w:val="0"/>
              <w:tabs>
                <w:tab w:val="left" w:pos="1356"/>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Case Report</w:t>
            </w:r>
            <w:r w:rsidR="00CE2AA4" w:rsidRPr="00180C8A">
              <w:rPr>
                <w:rFonts w:ascii="Arial" w:hAnsi="Arial" w:cs="Arial"/>
                <w:b/>
                <w:bCs/>
                <w:kern w:val="28"/>
                <w:sz w:val="20"/>
                <w:szCs w:val="20"/>
                <w:lang w:val="en-US"/>
              </w:rPr>
              <w:t xml:space="preserve"> Title</w:t>
            </w:r>
            <w:r w:rsidR="00CE2AA4" w:rsidRPr="00180C8A">
              <w:rPr>
                <w:rFonts w:ascii="Arial" w:hAnsi="Arial" w:cs="Arial"/>
                <w:kern w:val="28"/>
                <w:sz w:val="20"/>
                <w:szCs w:val="20"/>
                <w:lang w:val="en-US"/>
              </w:rPr>
              <w:t xml:space="preserve">: </w:t>
            </w:r>
          </w:p>
        </w:tc>
      </w:tr>
    </w:tbl>
    <w:p w14:paraId="7D11A157" w14:textId="77777777" w:rsidR="00CE2AA4" w:rsidRPr="00180C8A" w:rsidRDefault="00CE2AA4" w:rsidP="00180C8A">
      <w:pPr>
        <w:widowControl w:val="0"/>
        <w:tabs>
          <w:tab w:val="left" w:pos="1356"/>
        </w:tabs>
        <w:overflowPunct w:val="0"/>
        <w:autoSpaceDE w:val="0"/>
        <w:autoSpaceDN w:val="0"/>
        <w:adjustRightInd w:val="0"/>
        <w:rPr>
          <w:rFonts w:ascii="Arial" w:hAnsi="Arial" w:cs="Arial"/>
          <w:b/>
          <w:bCs/>
          <w:kern w:val="28"/>
          <w:sz w:val="18"/>
          <w:szCs w:val="18"/>
          <w:lang w:val="en-US"/>
        </w:rPr>
      </w:pPr>
    </w:p>
    <w:p w14:paraId="2867865C" w14:textId="77777777" w:rsidR="00CE2AA4" w:rsidRPr="00180C8A" w:rsidRDefault="00CE2AA4" w:rsidP="00180C8A">
      <w:pPr>
        <w:widowControl w:val="0"/>
        <w:tabs>
          <w:tab w:val="left" w:pos="1356"/>
        </w:tabs>
        <w:overflowPunct w:val="0"/>
        <w:autoSpaceDE w:val="0"/>
        <w:autoSpaceDN w:val="0"/>
        <w:adjustRightInd w:val="0"/>
        <w:rPr>
          <w:rFonts w:ascii="Arial" w:hAnsi="Arial" w:cs="Arial"/>
          <w:b/>
          <w:bCs/>
          <w:kern w:val="28"/>
          <w:sz w:val="18"/>
          <w:szCs w:val="18"/>
          <w:lang w:val="en-US"/>
        </w:rPr>
      </w:pPr>
    </w:p>
    <w:p w14:paraId="269A45B9" w14:textId="41D66D63" w:rsidR="00CE2AA4" w:rsidRPr="00180C8A" w:rsidRDefault="00CE2AA4"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r w:rsidRPr="00180C8A">
        <w:rPr>
          <w:rFonts w:ascii="Arial" w:hAnsi="Arial" w:cs="Arial"/>
          <w:b/>
          <w:bCs/>
          <w:color w:val="0070C0"/>
          <w:kern w:val="28"/>
          <w:szCs w:val="24"/>
          <w:u w:val="single"/>
          <w:lang w:val="en-US"/>
        </w:rPr>
        <w:t>SECTION 3 – INVESTIGATOR</w:t>
      </w:r>
      <w:r w:rsidR="00726CA5">
        <w:rPr>
          <w:rFonts w:ascii="Arial" w:hAnsi="Arial" w:cs="Arial"/>
          <w:b/>
          <w:bCs/>
          <w:color w:val="0070C0"/>
          <w:kern w:val="28"/>
          <w:szCs w:val="24"/>
          <w:u w:val="single"/>
          <w:lang w:val="en-US"/>
        </w:rPr>
        <w:t>(S)</w:t>
      </w:r>
      <w:r w:rsidRPr="00180C8A">
        <w:rPr>
          <w:rFonts w:ascii="Arial" w:hAnsi="Arial" w:cs="Arial"/>
          <w:b/>
          <w:bCs/>
          <w:color w:val="0070C0"/>
          <w:kern w:val="28"/>
          <w:szCs w:val="24"/>
          <w:u w:val="single"/>
          <w:lang w:val="en-US"/>
        </w:rPr>
        <w:t>/ SUPERVISOR</w:t>
      </w:r>
      <w:r w:rsidR="00726CA5">
        <w:rPr>
          <w:rFonts w:ascii="Arial" w:hAnsi="Arial" w:cs="Arial"/>
          <w:b/>
          <w:bCs/>
          <w:color w:val="0070C0"/>
          <w:kern w:val="28"/>
          <w:szCs w:val="24"/>
          <w:u w:val="single"/>
          <w:lang w:val="en-US"/>
        </w:rPr>
        <w:t>(S)</w:t>
      </w:r>
      <w:r w:rsidRPr="00180C8A">
        <w:rPr>
          <w:rFonts w:ascii="Arial" w:hAnsi="Arial" w:cs="Arial"/>
          <w:b/>
          <w:bCs/>
          <w:color w:val="0070C0"/>
          <w:kern w:val="28"/>
          <w:szCs w:val="24"/>
          <w:u w:val="single"/>
          <w:lang w:val="en-US"/>
        </w:rPr>
        <w:t>/APPLICANT INFORMATION:</w:t>
      </w:r>
    </w:p>
    <w:p w14:paraId="07719CEF" w14:textId="77777777" w:rsidR="00CE2AA4" w:rsidRPr="00180C8A" w:rsidRDefault="00CE2AA4" w:rsidP="00180C8A">
      <w:pPr>
        <w:widowControl w:val="0"/>
        <w:tabs>
          <w:tab w:val="left" w:pos="1356"/>
        </w:tabs>
        <w:overflowPunct w:val="0"/>
        <w:autoSpaceDE w:val="0"/>
        <w:autoSpaceDN w:val="0"/>
        <w:adjustRightInd w:val="0"/>
        <w:rPr>
          <w:rFonts w:ascii="Arial" w:hAnsi="Arial" w:cs="Arial"/>
          <w:b/>
          <w:bCs/>
          <w:kern w:val="28"/>
          <w:sz w:val="18"/>
          <w:szCs w:val="18"/>
          <w:lang w:val="en-US"/>
        </w:rPr>
      </w:pPr>
    </w:p>
    <w:p w14:paraId="2C9E1E52" w14:textId="77777777" w:rsidR="00CE2AA4" w:rsidRPr="00180C8A" w:rsidRDefault="00CE2AA4" w:rsidP="00180C8A">
      <w:pPr>
        <w:widowControl w:val="0"/>
        <w:tabs>
          <w:tab w:val="left" w:pos="1356"/>
        </w:tabs>
        <w:overflowPunct w:val="0"/>
        <w:autoSpaceDE w:val="0"/>
        <w:autoSpaceDN w:val="0"/>
        <w:adjustRightInd w:val="0"/>
        <w:rPr>
          <w:rFonts w:ascii="Arial" w:hAnsi="Arial" w:cs="Arial"/>
          <w:b/>
          <w:bCs/>
          <w:kern w:val="28"/>
          <w:sz w:val="18"/>
          <w:szCs w:val="18"/>
          <w:lang w:val="en-US"/>
        </w:rPr>
      </w:pPr>
    </w:p>
    <w:p w14:paraId="48FDEAAF" w14:textId="65C423EF" w:rsidR="00CE2AA4" w:rsidRPr="00180C8A" w:rsidRDefault="00CE2AA4" w:rsidP="00180C8A">
      <w:pPr>
        <w:widowControl w:val="0"/>
        <w:tabs>
          <w:tab w:val="left" w:pos="1356"/>
        </w:tabs>
        <w:overflowPunct w:val="0"/>
        <w:autoSpaceDE w:val="0"/>
        <w:autoSpaceDN w:val="0"/>
        <w:adjustRightInd w:val="0"/>
        <w:rPr>
          <w:rFonts w:ascii="Arial" w:hAnsi="Arial" w:cs="Arial"/>
          <w:b/>
          <w:bCs/>
          <w:kern w:val="28"/>
          <w:sz w:val="20"/>
          <w:szCs w:val="20"/>
          <w:lang w:val="en-US"/>
        </w:rPr>
      </w:pPr>
      <w:r w:rsidRPr="00180C8A">
        <w:rPr>
          <w:rFonts w:ascii="Arial" w:hAnsi="Arial" w:cs="Arial"/>
          <w:b/>
          <w:bCs/>
          <w:kern w:val="28"/>
          <w:sz w:val="20"/>
          <w:szCs w:val="20"/>
          <w:lang w:val="en-US"/>
        </w:rPr>
        <w:t>3.1 PRINCIPAL INVESTIGATOR</w:t>
      </w:r>
      <w:r w:rsidR="00726CA5">
        <w:rPr>
          <w:rFonts w:ascii="Arial" w:hAnsi="Arial" w:cs="Arial"/>
          <w:b/>
          <w:bCs/>
          <w:kern w:val="28"/>
          <w:sz w:val="20"/>
          <w:szCs w:val="20"/>
          <w:lang w:val="en-US"/>
        </w:rPr>
        <w:t>(</w:t>
      </w:r>
      <w:r w:rsidRPr="00180C8A">
        <w:rPr>
          <w:rFonts w:ascii="Arial" w:hAnsi="Arial" w:cs="Arial"/>
          <w:b/>
          <w:bCs/>
          <w:kern w:val="28"/>
          <w:sz w:val="20"/>
          <w:szCs w:val="20"/>
          <w:lang w:val="en-US"/>
        </w:rPr>
        <w:t>S</w:t>
      </w:r>
      <w:r w:rsidR="00726CA5">
        <w:rPr>
          <w:rFonts w:ascii="Arial" w:hAnsi="Arial" w:cs="Arial"/>
          <w:b/>
          <w:bCs/>
          <w:kern w:val="28"/>
          <w:sz w:val="20"/>
          <w:szCs w:val="20"/>
          <w:lang w:val="en-US"/>
        </w:rPr>
        <w:t>)</w:t>
      </w:r>
      <w:r w:rsidRPr="00180C8A">
        <w:rPr>
          <w:rFonts w:ascii="Arial" w:hAnsi="Arial" w:cs="Arial"/>
          <w:b/>
          <w:bCs/>
          <w:kern w:val="28"/>
          <w:sz w:val="20"/>
          <w:szCs w:val="20"/>
          <w:lang w:val="en-US"/>
        </w:rPr>
        <w:t>:</w:t>
      </w:r>
    </w:p>
    <w:p w14:paraId="50210C92"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kern w:val="28"/>
          <w:sz w:val="20"/>
          <w:szCs w:val="20"/>
          <w:lang w:val="en-US"/>
        </w:rPr>
        <w:t xml:space="preserve">     </w:t>
      </w:r>
    </w:p>
    <w:tbl>
      <w:tblPr>
        <w:tblStyle w:val="TableGrid"/>
        <w:tblW w:w="0" w:type="auto"/>
        <w:tblInd w:w="421" w:type="dxa"/>
        <w:tblLook w:val="04A0" w:firstRow="1" w:lastRow="0" w:firstColumn="1" w:lastColumn="0" w:noHBand="0" w:noVBand="1"/>
      </w:tblPr>
      <w:tblGrid>
        <w:gridCol w:w="4524"/>
        <w:gridCol w:w="4405"/>
      </w:tblGrid>
      <w:tr w:rsidR="00CE2AA4" w:rsidRPr="00180C8A" w14:paraId="58BE7EBE" w14:textId="77777777" w:rsidTr="00525467">
        <w:tc>
          <w:tcPr>
            <w:tcW w:w="4524" w:type="dxa"/>
          </w:tcPr>
          <w:p w14:paraId="1EEC2471"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TITLE</w:t>
            </w:r>
            <w:r w:rsidRPr="00180C8A">
              <w:rPr>
                <w:rFonts w:ascii="Arial" w:hAnsi="Arial" w:cs="Arial"/>
                <w:b/>
                <w:bCs/>
                <w:sz w:val="20"/>
                <w:szCs w:val="20"/>
              </w:rPr>
              <w:t xml:space="preserve"> </w:t>
            </w:r>
            <w:r w:rsidRPr="00180C8A">
              <w:rPr>
                <w:rFonts w:ascii="Arial" w:hAnsi="Arial" w:cs="Arial"/>
                <w:sz w:val="20"/>
                <w:szCs w:val="20"/>
              </w:rPr>
              <w:t>(Prof/Dr/Mr/Mrs/Miss/Ms/Other):</w:t>
            </w:r>
          </w:p>
        </w:tc>
        <w:tc>
          <w:tcPr>
            <w:tcW w:w="4405" w:type="dxa"/>
          </w:tcPr>
          <w:p w14:paraId="643ED000"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3CF5AD5F" w14:textId="77777777" w:rsidTr="00525467">
        <w:tc>
          <w:tcPr>
            <w:tcW w:w="4524" w:type="dxa"/>
          </w:tcPr>
          <w:p w14:paraId="1F112AB3"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FIRST NAME</w:t>
            </w:r>
          </w:p>
        </w:tc>
        <w:tc>
          <w:tcPr>
            <w:tcW w:w="4405" w:type="dxa"/>
          </w:tcPr>
          <w:p w14:paraId="709FC92D"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6F00E339" w14:textId="77777777" w:rsidTr="00525467">
        <w:tc>
          <w:tcPr>
            <w:tcW w:w="4524" w:type="dxa"/>
          </w:tcPr>
          <w:p w14:paraId="3808F040"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SURNAME</w:t>
            </w:r>
          </w:p>
        </w:tc>
        <w:tc>
          <w:tcPr>
            <w:tcW w:w="4405" w:type="dxa"/>
          </w:tcPr>
          <w:p w14:paraId="49F59FD1"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3B5EC634" w14:textId="77777777" w:rsidTr="00525467">
        <w:tc>
          <w:tcPr>
            <w:tcW w:w="4524" w:type="dxa"/>
          </w:tcPr>
          <w:p w14:paraId="1019FACB"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TELEPHONE</w:t>
            </w:r>
            <w:r w:rsidRPr="00180C8A">
              <w:rPr>
                <w:rFonts w:ascii="Arial" w:hAnsi="Arial" w:cs="Arial"/>
                <w:kern w:val="28"/>
                <w:sz w:val="20"/>
                <w:szCs w:val="20"/>
                <w:lang w:val="en-US"/>
              </w:rPr>
              <w:t>/</w:t>
            </w:r>
            <w:r w:rsidRPr="00180C8A">
              <w:rPr>
                <w:rFonts w:ascii="Arial" w:hAnsi="Arial" w:cs="Arial"/>
                <w:b/>
                <w:bCs/>
                <w:kern w:val="28"/>
                <w:sz w:val="20"/>
                <w:szCs w:val="20"/>
                <w:lang w:val="en-US"/>
              </w:rPr>
              <w:t>CELL NO</w:t>
            </w:r>
          </w:p>
        </w:tc>
        <w:tc>
          <w:tcPr>
            <w:tcW w:w="4405" w:type="dxa"/>
          </w:tcPr>
          <w:p w14:paraId="4FB7059A"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76420199" w14:textId="77777777" w:rsidTr="00525467">
        <w:tc>
          <w:tcPr>
            <w:tcW w:w="4524" w:type="dxa"/>
          </w:tcPr>
          <w:p w14:paraId="3DE689E3"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E-MAIL</w:t>
            </w:r>
          </w:p>
        </w:tc>
        <w:tc>
          <w:tcPr>
            <w:tcW w:w="4405" w:type="dxa"/>
          </w:tcPr>
          <w:p w14:paraId="5044B0DD"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569008E8" w14:textId="77777777" w:rsidTr="00525467">
        <w:tc>
          <w:tcPr>
            <w:tcW w:w="4524" w:type="dxa"/>
          </w:tcPr>
          <w:p w14:paraId="5D443953"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WITS STAFF/STUDENT NUMBER</w:t>
            </w:r>
          </w:p>
        </w:tc>
        <w:tc>
          <w:tcPr>
            <w:tcW w:w="4405" w:type="dxa"/>
          </w:tcPr>
          <w:p w14:paraId="1D5810FA"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624D969F" w14:textId="77777777" w:rsidTr="00525467">
        <w:tc>
          <w:tcPr>
            <w:tcW w:w="4524" w:type="dxa"/>
          </w:tcPr>
          <w:p w14:paraId="6EB28E0F"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PROFESSIONAL STATUS, OR STUDENT YEAR OF STUDY AND DEGREE</w:t>
            </w:r>
          </w:p>
        </w:tc>
        <w:tc>
          <w:tcPr>
            <w:tcW w:w="4405" w:type="dxa"/>
          </w:tcPr>
          <w:p w14:paraId="5300D739"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758A97C9" w14:textId="77777777" w:rsidTr="00525467">
        <w:tc>
          <w:tcPr>
            <w:tcW w:w="4524" w:type="dxa"/>
          </w:tcPr>
          <w:p w14:paraId="559847B3"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DEPARTMENT/DIVISION/RESEARCH ENTITY:</w:t>
            </w:r>
          </w:p>
        </w:tc>
        <w:tc>
          <w:tcPr>
            <w:tcW w:w="4405" w:type="dxa"/>
          </w:tcPr>
          <w:p w14:paraId="4E03741F"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25BC4C5D" w14:textId="77777777" w:rsidTr="00525467">
        <w:tc>
          <w:tcPr>
            <w:tcW w:w="4524" w:type="dxa"/>
          </w:tcPr>
          <w:p w14:paraId="60EDE1A5"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180C8A">
              <w:rPr>
                <w:rFonts w:ascii="Arial" w:hAnsi="Arial" w:cs="Arial"/>
                <w:b/>
                <w:bCs/>
                <w:kern w:val="28"/>
                <w:sz w:val="20"/>
                <w:szCs w:val="20"/>
                <w:lang w:val="en-US"/>
              </w:rPr>
              <w:t>SITES(S) WHERE THE RESEARCH WILL BE CARRIED OUT (</w:t>
            </w:r>
            <w:r w:rsidRPr="00180C8A">
              <w:rPr>
                <w:rFonts w:ascii="Arial" w:hAnsi="Arial" w:cs="Arial"/>
                <w:kern w:val="28"/>
                <w:sz w:val="20"/>
                <w:szCs w:val="20"/>
                <w:lang w:val="en-US"/>
              </w:rPr>
              <w:t>Please furnish hospital/institution and department</w:t>
            </w:r>
            <w:r w:rsidRPr="00180C8A">
              <w:rPr>
                <w:rFonts w:ascii="Arial" w:hAnsi="Arial" w:cs="Arial"/>
                <w:b/>
                <w:bCs/>
                <w:kern w:val="28"/>
                <w:sz w:val="20"/>
                <w:szCs w:val="20"/>
                <w:lang w:val="en-US"/>
              </w:rPr>
              <w:t>)</w:t>
            </w:r>
          </w:p>
        </w:tc>
        <w:tc>
          <w:tcPr>
            <w:tcW w:w="4405" w:type="dxa"/>
          </w:tcPr>
          <w:p w14:paraId="20F658E0"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7FCBD80E" w14:textId="77777777" w:rsidTr="00525467">
        <w:tc>
          <w:tcPr>
            <w:tcW w:w="4524" w:type="dxa"/>
          </w:tcPr>
          <w:p w14:paraId="43CA4E19"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180C8A">
              <w:rPr>
                <w:rFonts w:ascii="Arial" w:hAnsi="Arial" w:cs="Arial"/>
                <w:b/>
                <w:bCs/>
                <w:kern w:val="28"/>
                <w:sz w:val="20"/>
                <w:szCs w:val="20"/>
                <w:lang w:val="en-US"/>
              </w:rPr>
              <w:t>NAME AND DATE OF ETHICS TRAINING</w:t>
            </w:r>
          </w:p>
          <w:p w14:paraId="4322E568" w14:textId="04BA2924"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kern w:val="28"/>
                <w:sz w:val="20"/>
                <w:szCs w:val="20"/>
                <w:lang w:val="en-US"/>
              </w:rPr>
              <w:t>(</w:t>
            </w:r>
            <w:r w:rsidR="0002423A">
              <w:rPr>
                <w:rFonts w:ascii="Arial" w:hAnsi="Arial" w:cs="Arial"/>
                <w:kern w:val="28"/>
                <w:sz w:val="20"/>
                <w:szCs w:val="20"/>
                <w:lang w:val="en-US"/>
              </w:rPr>
              <w:t>P</w:t>
            </w:r>
            <w:r w:rsidRPr="00180C8A">
              <w:rPr>
                <w:rFonts w:ascii="Arial" w:hAnsi="Arial" w:cs="Arial"/>
                <w:kern w:val="28"/>
                <w:sz w:val="20"/>
                <w:szCs w:val="20"/>
                <w:lang w:val="en-US"/>
              </w:rPr>
              <w:t>lease include/attach certificate)</w:t>
            </w:r>
          </w:p>
        </w:tc>
        <w:tc>
          <w:tcPr>
            <w:tcW w:w="4405" w:type="dxa"/>
          </w:tcPr>
          <w:p w14:paraId="2CC795D5"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4A2C7C75" w14:textId="77777777" w:rsidR="00CE2AA4" w:rsidRPr="00180C8A" w:rsidRDefault="00CE2AA4" w:rsidP="00180C8A">
      <w:pPr>
        <w:widowControl w:val="0"/>
        <w:overflowPunct w:val="0"/>
        <w:autoSpaceDE w:val="0"/>
        <w:autoSpaceDN w:val="0"/>
        <w:adjustRightInd w:val="0"/>
        <w:rPr>
          <w:rFonts w:ascii="Arial" w:hAnsi="Arial" w:cs="Arial"/>
          <w:b/>
          <w:bCs/>
          <w:kern w:val="28"/>
          <w:sz w:val="20"/>
          <w:szCs w:val="20"/>
          <w:lang w:val="en-US"/>
        </w:rPr>
      </w:pPr>
    </w:p>
    <w:p w14:paraId="27AF7995" w14:textId="77777777" w:rsidR="00CE2AA4" w:rsidRPr="00180C8A" w:rsidRDefault="00CE2AA4" w:rsidP="00180C8A">
      <w:pPr>
        <w:widowControl w:val="0"/>
        <w:overflowPunct w:val="0"/>
        <w:autoSpaceDE w:val="0"/>
        <w:autoSpaceDN w:val="0"/>
        <w:adjustRightInd w:val="0"/>
        <w:rPr>
          <w:rFonts w:ascii="Arial" w:hAnsi="Arial" w:cs="Arial"/>
          <w:b/>
          <w:bCs/>
          <w:kern w:val="28"/>
          <w:sz w:val="20"/>
          <w:szCs w:val="20"/>
          <w:lang w:val="en-US"/>
        </w:rPr>
      </w:pPr>
    </w:p>
    <w:p w14:paraId="11D8243F" w14:textId="5C56E521" w:rsidR="00CE2AA4" w:rsidRPr="00180C8A" w:rsidRDefault="00CE2AA4" w:rsidP="00726CA5">
      <w:pPr>
        <w:widowControl w:val="0"/>
        <w:tabs>
          <w:tab w:val="left" w:pos="-1440"/>
        </w:tabs>
        <w:overflowPunct w:val="0"/>
        <w:autoSpaceDE w:val="0"/>
        <w:autoSpaceDN w:val="0"/>
        <w:adjustRightInd w:val="0"/>
        <w:ind w:left="113"/>
        <w:rPr>
          <w:rFonts w:ascii="Arial" w:hAnsi="Arial" w:cs="Arial"/>
          <w:b/>
          <w:bCs/>
          <w:kern w:val="28"/>
          <w:sz w:val="20"/>
          <w:szCs w:val="20"/>
          <w:lang w:val="en-US"/>
        </w:rPr>
      </w:pPr>
      <w:r w:rsidRPr="00180C8A">
        <w:rPr>
          <w:rFonts w:ascii="Arial" w:hAnsi="Arial" w:cs="Arial"/>
          <w:b/>
          <w:bCs/>
          <w:kern w:val="28"/>
          <w:sz w:val="20"/>
          <w:szCs w:val="20"/>
          <w:lang w:val="en-US"/>
        </w:rPr>
        <w:t>3.2 SUPERVISOR</w:t>
      </w:r>
      <w:r w:rsidR="00726CA5">
        <w:rPr>
          <w:rFonts w:ascii="Arial" w:hAnsi="Arial" w:cs="Arial"/>
          <w:b/>
          <w:bCs/>
          <w:kern w:val="28"/>
          <w:sz w:val="20"/>
          <w:szCs w:val="20"/>
          <w:lang w:val="en-US"/>
        </w:rPr>
        <w:t>(</w:t>
      </w:r>
      <w:r w:rsidRPr="00180C8A">
        <w:rPr>
          <w:rFonts w:ascii="Arial" w:hAnsi="Arial" w:cs="Arial"/>
          <w:b/>
          <w:bCs/>
          <w:kern w:val="28"/>
          <w:sz w:val="20"/>
          <w:szCs w:val="20"/>
          <w:lang w:val="en-US"/>
        </w:rPr>
        <w:t>S</w:t>
      </w:r>
      <w:r w:rsidR="00726CA5">
        <w:rPr>
          <w:rFonts w:ascii="Arial" w:hAnsi="Arial" w:cs="Arial"/>
          <w:b/>
          <w:bCs/>
          <w:kern w:val="28"/>
          <w:sz w:val="20"/>
          <w:szCs w:val="20"/>
          <w:lang w:val="en-US"/>
        </w:rPr>
        <w:t>)</w:t>
      </w:r>
      <w:r w:rsidRPr="00180C8A">
        <w:rPr>
          <w:rFonts w:ascii="Arial" w:hAnsi="Arial" w:cs="Arial"/>
          <w:b/>
          <w:bCs/>
          <w:kern w:val="28"/>
          <w:sz w:val="20"/>
          <w:szCs w:val="20"/>
          <w:lang w:val="en-US"/>
        </w:rPr>
        <w:t xml:space="preserve"> DETAILS:</w:t>
      </w:r>
      <w:r w:rsidR="001554D4" w:rsidRPr="00180C8A">
        <w:rPr>
          <w:rFonts w:ascii="Arial" w:hAnsi="Arial" w:cs="Arial"/>
          <w:b/>
          <w:bCs/>
          <w:kern w:val="28"/>
          <w:sz w:val="20"/>
          <w:szCs w:val="20"/>
          <w:lang w:val="en-US"/>
        </w:rPr>
        <w:t xml:space="preserve"> Only if applicable</w:t>
      </w:r>
    </w:p>
    <w:p w14:paraId="2BF33392" w14:textId="77777777" w:rsidR="00CE2AA4" w:rsidRPr="00180C8A" w:rsidRDefault="00CE2AA4" w:rsidP="00180C8A">
      <w:pPr>
        <w:widowControl w:val="0"/>
        <w:tabs>
          <w:tab w:val="left" w:pos="-1440"/>
        </w:tabs>
        <w:overflowPunct w:val="0"/>
        <w:autoSpaceDE w:val="0"/>
        <w:autoSpaceDN w:val="0"/>
        <w:adjustRightInd w:val="0"/>
        <w:ind w:left="567"/>
        <w:rPr>
          <w:rFonts w:ascii="Arial" w:hAnsi="Arial" w:cs="Arial"/>
          <w:kern w:val="28"/>
          <w:sz w:val="20"/>
          <w:szCs w:val="20"/>
          <w:lang w:val="en-US"/>
        </w:rPr>
      </w:pPr>
    </w:p>
    <w:tbl>
      <w:tblPr>
        <w:tblStyle w:val="TableGrid"/>
        <w:tblW w:w="0" w:type="auto"/>
        <w:tblInd w:w="421" w:type="dxa"/>
        <w:tblLook w:val="04A0" w:firstRow="1" w:lastRow="0" w:firstColumn="1" w:lastColumn="0" w:noHBand="0" w:noVBand="1"/>
      </w:tblPr>
      <w:tblGrid>
        <w:gridCol w:w="4524"/>
        <w:gridCol w:w="4405"/>
      </w:tblGrid>
      <w:tr w:rsidR="00CE2AA4" w:rsidRPr="00180C8A" w14:paraId="3388F071" w14:textId="77777777" w:rsidTr="00525467">
        <w:tc>
          <w:tcPr>
            <w:tcW w:w="4524" w:type="dxa"/>
          </w:tcPr>
          <w:p w14:paraId="2C0E21BC"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TITLE</w:t>
            </w:r>
            <w:r w:rsidRPr="00180C8A">
              <w:rPr>
                <w:rFonts w:ascii="Arial" w:hAnsi="Arial" w:cs="Arial"/>
                <w:b/>
                <w:bCs/>
                <w:sz w:val="20"/>
                <w:szCs w:val="20"/>
              </w:rPr>
              <w:t xml:space="preserve"> </w:t>
            </w:r>
            <w:r w:rsidRPr="00180C8A">
              <w:rPr>
                <w:rFonts w:ascii="Arial" w:hAnsi="Arial" w:cs="Arial"/>
                <w:sz w:val="20"/>
                <w:szCs w:val="20"/>
              </w:rPr>
              <w:t>(Prof/Dr/Mr/Mrs/Miss/Ms/Other):</w:t>
            </w:r>
          </w:p>
        </w:tc>
        <w:tc>
          <w:tcPr>
            <w:tcW w:w="4405" w:type="dxa"/>
          </w:tcPr>
          <w:p w14:paraId="3530FDE4"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33800F72" w14:textId="77777777" w:rsidTr="00525467">
        <w:tc>
          <w:tcPr>
            <w:tcW w:w="4524" w:type="dxa"/>
          </w:tcPr>
          <w:p w14:paraId="277CE602"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FIRST NAME</w:t>
            </w:r>
          </w:p>
        </w:tc>
        <w:tc>
          <w:tcPr>
            <w:tcW w:w="4405" w:type="dxa"/>
          </w:tcPr>
          <w:p w14:paraId="7D90B516"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6B6A5D8C" w14:textId="77777777" w:rsidTr="00525467">
        <w:tc>
          <w:tcPr>
            <w:tcW w:w="4524" w:type="dxa"/>
          </w:tcPr>
          <w:p w14:paraId="52DD4508"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SURNAME</w:t>
            </w:r>
          </w:p>
        </w:tc>
        <w:tc>
          <w:tcPr>
            <w:tcW w:w="4405" w:type="dxa"/>
          </w:tcPr>
          <w:p w14:paraId="0DAE1BBA"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25E17969" w14:textId="77777777" w:rsidTr="00525467">
        <w:tc>
          <w:tcPr>
            <w:tcW w:w="4524" w:type="dxa"/>
          </w:tcPr>
          <w:p w14:paraId="6A93BFCA"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TELEPHONE</w:t>
            </w:r>
            <w:r w:rsidRPr="00180C8A">
              <w:rPr>
                <w:rFonts w:ascii="Arial" w:hAnsi="Arial" w:cs="Arial"/>
                <w:kern w:val="28"/>
                <w:sz w:val="20"/>
                <w:szCs w:val="20"/>
                <w:lang w:val="en-US"/>
              </w:rPr>
              <w:t>/</w:t>
            </w:r>
            <w:r w:rsidRPr="00180C8A">
              <w:rPr>
                <w:rFonts w:ascii="Arial" w:hAnsi="Arial" w:cs="Arial"/>
                <w:b/>
                <w:bCs/>
                <w:kern w:val="28"/>
                <w:sz w:val="20"/>
                <w:szCs w:val="20"/>
                <w:lang w:val="en-US"/>
              </w:rPr>
              <w:t>CELL NO</w:t>
            </w:r>
          </w:p>
        </w:tc>
        <w:tc>
          <w:tcPr>
            <w:tcW w:w="4405" w:type="dxa"/>
          </w:tcPr>
          <w:p w14:paraId="41319302"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4D8100E3" w14:textId="77777777" w:rsidTr="00525467">
        <w:tc>
          <w:tcPr>
            <w:tcW w:w="4524" w:type="dxa"/>
          </w:tcPr>
          <w:p w14:paraId="55FB8823"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E-MAIL</w:t>
            </w:r>
          </w:p>
        </w:tc>
        <w:tc>
          <w:tcPr>
            <w:tcW w:w="4405" w:type="dxa"/>
          </w:tcPr>
          <w:p w14:paraId="2DA27C22"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6566C1DB" w14:textId="77777777" w:rsidTr="00525467">
        <w:tc>
          <w:tcPr>
            <w:tcW w:w="4524" w:type="dxa"/>
          </w:tcPr>
          <w:p w14:paraId="690BEAD1"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DEPARTMENT/DIVISION/RESEARCH ENTITY:</w:t>
            </w:r>
          </w:p>
        </w:tc>
        <w:tc>
          <w:tcPr>
            <w:tcW w:w="4405" w:type="dxa"/>
          </w:tcPr>
          <w:p w14:paraId="093C326A"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03AA77A9" w14:textId="77777777" w:rsidTr="00525467">
        <w:tc>
          <w:tcPr>
            <w:tcW w:w="4524" w:type="dxa"/>
          </w:tcPr>
          <w:p w14:paraId="3227D4FD"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180C8A">
              <w:rPr>
                <w:rFonts w:ascii="Arial" w:hAnsi="Arial" w:cs="Arial"/>
                <w:b/>
                <w:bCs/>
                <w:kern w:val="28"/>
                <w:sz w:val="20"/>
                <w:szCs w:val="20"/>
                <w:lang w:val="en-US"/>
              </w:rPr>
              <w:t>NAME AND DATE OF ETHICS TRAINING</w:t>
            </w:r>
          </w:p>
          <w:p w14:paraId="3D22AD00" w14:textId="00730C94"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180C8A">
              <w:rPr>
                <w:rFonts w:ascii="Arial" w:hAnsi="Arial" w:cs="Arial"/>
                <w:kern w:val="28"/>
                <w:sz w:val="20"/>
                <w:szCs w:val="20"/>
                <w:lang w:val="en-US"/>
              </w:rPr>
              <w:t>(</w:t>
            </w:r>
            <w:r w:rsidR="003466DE">
              <w:rPr>
                <w:rFonts w:ascii="Arial" w:hAnsi="Arial" w:cs="Arial"/>
                <w:kern w:val="28"/>
                <w:sz w:val="20"/>
                <w:szCs w:val="20"/>
                <w:lang w:val="en-US"/>
              </w:rPr>
              <w:t>P</w:t>
            </w:r>
            <w:r w:rsidRPr="00180C8A">
              <w:rPr>
                <w:rFonts w:ascii="Arial" w:hAnsi="Arial" w:cs="Arial"/>
                <w:kern w:val="28"/>
                <w:sz w:val="20"/>
                <w:szCs w:val="20"/>
                <w:lang w:val="en-US"/>
              </w:rPr>
              <w:t>lease include/attach certificate)</w:t>
            </w:r>
          </w:p>
        </w:tc>
        <w:tc>
          <w:tcPr>
            <w:tcW w:w="4405" w:type="dxa"/>
          </w:tcPr>
          <w:p w14:paraId="7653B097"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3DBD49F7" w14:textId="77777777" w:rsidR="00CE2AA4" w:rsidRPr="00180C8A" w:rsidRDefault="00CE2AA4" w:rsidP="00180C8A">
      <w:pPr>
        <w:widowControl w:val="0"/>
        <w:overflowPunct w:val="0"/>
        <w:autoSpaceDE w:val="0"/>
        <w:autoSpaceDN w:val="0"/>
        <w:adjustRightInd w:val="0"/>
        <w:rPr>
          <w:rFonts w:ascii="Arial" w:hAnsi="Arial" w:cs="Arial"/>
          <w:kern w:val="28"/>
          <w:sz w:val="20"/>
          <w:szCs w:val="20"/>
          <w:lang w:val="en-US"/>
        </w:rPr>
      </w:pPr>
      <w:r w:rsidRPr="00180C8A">
        <w:rPr>
          <w:rFonts w:ascii="Arial" w:hAnsi="Arial" w:cs="Arial"/>
          <w:kern w:val="28"/>
          <w:sz w:val="20"/>
          <w:szCs w:val="20"/>
          <w:lang w:val="en-US"/>
        </w:rPr>
        <w:t xml:space="preserve">                          </w:t>
      </w:r>
    </w:p>
    <w:p w14:paraId="21CB4BB8" w14:textId="77777777" w:rsidR="00CE2AA4" w:rsidRPr="00180C8A" w:rsidRDefault="00CE2AA4" w:rsidP="00180C8A">
      <w:pPr>
        <w:widowControl w:val="0"/>
        <w:tabs>
          <w:tab w:val="left" w:pos="5357"/>
        </w:tabs>
        <w:overflowPunct w:val="0"/>
        <w:autoSpaceDE w:val="0"/>
        <w:autoSpaceDN w:val="0"/>
        <w:adjustRightInd w:val="0"/>
        <w:ind w:left="567"/>
        <w:rPr>
          <w:rFonts w:ascii="Arial" w:hAnsi="Arial" w:cs="Arial"/>
          <w:kern w:val="28"/>
          <w:sz w:val="20"/>
          <w:szCs w:val="20"/>
          <w:lang w:val="en-US"/>
        </w:rPr>
      </w:pPr>
    </w:p>
    <w:p w14:paraId="0F249429" w14:textId="77777777" w:rsidR="00CE2AA4" w:rsidRPr="00180C8A" w:rsidRDefault="00CE2AA4" w:rsidP="00180C8A">
      <w:pPr>
        <w:rPr>
          <w:rFonts w:ascii="Arial" w:hAnsi="Arial" w:cs="Arial"/>
          <w:b/>
          <w:bCs/>
          <w:kern w:val="28"/>
          <w:sz w:val="20"/>
          <w:szCs w:val="20"/>
          <w:lang w:val="en-US"/>
        </w:rPr>
      </w:pPr>
      <w:r w:rsidRPr="00180C8A">
        <w:rPr>
          <w:rFonts w:ascii="Arial" w:hAnsi="Arial" w:cs="Arial"/>
          <w:b/>
          <w:bCs/>
          <w:kern w:val="28"/>
          <w:sz w:val="20"/>
          <w:szCs w:val="20"/>
          <w:lang w:val="en-US"/>
        </w:rPr>
        <w:br w:type="page"/>
      </w:r>
    </w:p>
    <w:p w14:paraId="095492DC" w14:textId="77777777" w:rsidR="00CE2AA4" w:rsidRPr="00180C8A" w:rsidRDefault="00CE2AA4" w:rsidP="00180C8A">
      <w:pPr>
        <w:widowControl w:val="0"/>
        <w:tabs>
          <w:tab w:val="left" w:pos="5357"/>
        </w:tabs>
        <w:overflowPunct w:val="0"/>
        <w:autoSpaceDE w:val="0"/>
        <w:autoSpaceDN w:val="0"/>
        <w:adjustRightInd w:val="0"/>
        <w:spacing w:before="81"/>
        <w:ind w:left="101"/>
        <w:rPr>
          <w:rFonts w:ascii="Arial" w:hAnsi="Arial" w:cs="Arial"/>
          <w:kern w:val="28"/>
          <w:sz w:val="20"/>
          <w:szCs w:val="20"/>
          <w:lang w:val="en-US"/>
        </w:rPr>
      </w:pPr>
      <w:r w:rsidRPr="00180C8A">
        <w:rPr>
          <w:rFonts w:ascii="Arial" w:hAnsi="Arial" w:cs="Arial"/>
          <w:b/>
          <w:bCs/>
          <w:kern w:val="28"/>
          <w:sz w:val="20"/>
          <w:szCs w:val="20"/>
          <w:lang w:val="en-US"/>
        </w:rPr>
        <w:lastRenderedPageBreak/>
        <w:t xml:space="preserve">3.3 APPLICANT DETAILS </w:t>
      </w:r>
      <w:r w:rsidRPr="00180C8A">
        <w:rPr>
          <w:rFonts w:ascii="Arial" w:hAnsi="Arial" w:cs="Arial"/>
          <w:kern w:val="28"/>
          <w:sz w:val="20"/>
          <w:szCs w:val="20"/>
          <w:lang w:val="en-US"/>
        </w:rPr>
        <w:t xml:space="preserve">(if applicable – applying on behalf of PI/Investigators): </w:t>
      </w:r>
    </w:p>
    <w:p w14:paraId="0C92AA9D" w14:textId="77777777" w:rsidR="00CE2AA4" w:rsidRPr="00180C8A" w:rsidRDefault="00CE2AA4" w:rsidP="00180C8A">
      <w:pPr>
        <w:widowControl w:val="0"/>
        <w:tabs>
          <w:tab w:val="left" w:pos="5357"/>
        </w:tabs>
        <w:overflowPunct w:val="0"/>
        <w:autoSpaceDE w:val="0"/>
        <w:autoSpaceDN w:val="0"/>
        <w:adjustRightInd w:val="0"/>
        <w:ind w:left="567"/>
        <w:rPr>
          <w:rFonts w:ascii="Arial" w:hAnsi="Arial" w:cs="Arial"/>
          <w:kern w:val="28"/>
          <w:sz w:val="20"/>
          <w:szCs w:val="20"/>
          <w:lang w:val="en-US"/>
        </w:rPr>
      </w:pPr>
    </w:p>
    <w:tbl>
      <w:tblPr>
        <w:tblStyle w:val="TableGrid"/>
        <w:tblW w:w="0" w:type="auto"/>
        <w:tblInd w:w="421" w:type="dxa"/>
        <w:tblLook w:val="04A0" w:firstRow="1" w:lastRow="0" w:firstColumn="1" w:lastColumn="0" w:noHBand="0" w:noVBand="1"/>
      </w:tblPr>
      <w:tblGrid>
        <w:gridCol w:w="4524"/>
        <w:gridCol w:w="4405"/>
      </w:tblGrid>
      <w:tr w:rsidR="00CE2AA4" w:rsidRPr="00180C8A" w14:paraId="22E75979" w14:textId="77777777" w:rsidTr="00525467">
        <w:tc>
          <w:tcPr>
            <w:tcW w:w="4524" w:type="dxa"/>
          </w:tcPr>
          <w:p w14:paraId="71A7EE59"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TITLE</w:t>
            </w:r>
            <w:r w:rsidRPr="00180C8A">
              <w:rPr>
                <w:rFonts w:ascii="Arial" w:hAnsi="Arial" w:cs="Arial"/>
                <w:b/>
                <w:bCs/>
                <w:sz w:val="20"/>
                <w:szCs w:val="20"/>
              </w:rPr>
              <w:t xml:space="preserve"> </w:t>
            </w:r>
            <w:r w:rsidRPr="00180C8A">
              <w:rPr>
                <w:rFonts w:ascii="Arial" w:hAnsi="Arial" w:cs="Arial"/>
                <w:sz w:val="20"/>
                <w:szCs w:val="20"/>
              </w:rPr>
              <w:t>(Prof/Dr/Mr/Mrs/Miss/Ms/Other):</w:t>
            </w:r>
          </w:p>
        </w:tc>
        <w:tc>
          <w:tcPr>
            <w:tcW w:w="4405" w:type="dxa"/>
          </w:tcPr>
          <w:p w14:paraId="526FB7B4"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6727D92A" w14:textId="77777777" w:rsidTr="00525467">
        <w:tc>
          <w:tcPr>
            <w:tcW w:w="4524" w:type="dxa"/>
          </w:tcPr>
          <w:p w14:paraId="20602BB5"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FIRST NAME</w:t>
            </w:r>
          </w:p>
        </w:tc>
        <w:tc>
          <w:tcPr>
            <w:tcW w:w="4405" w:type="dxa"/>
          </w:tcPr>
          <w:p w14:paraId="247993CD"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4AC9332D" w14:textId="77777777" w:rsidTr="00525467">
        <w:tc>
          <w:tcPr>
            <w:tcW w:w="4524" w:type="dxa"/>
          </w:tcPr>
          <w:p w14:paraId="7EC31B36"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SURNAME</w:t>
            </w:r>
          </w:p>
        </w:tc>
        <w:tc>
          <w:tcPr>
            <w:tcW w:w="4405" w:type="dxa"/>
          </w:tcPr>
          <w:p w14:paraId="1DF7E998"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3E155ECC" w14:textId="77777777" w:rsidTr="00525467">
        <w:tc>
          <w:tcPr>
            <w:tcW w:w="4524" w:type="dxa"/>
          </w:tcPr>
          <w:p w14:paraId="23BD1FB7"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TELEPHONE</w:t>
            </w:r>
            <w:r w:rsidRPr="00180C8A">
              <w:rPr>
                <w:rFonts w:ascii="Arial" w:hAnsi="Arial" w:cs="Arial"/>
                <w:kern w:val="28"/>
                <w:sz w:val="20"/>
                <w:szCs w:val="20"/>
                <w:lang w:val="en-US"/>
              </w:rPr>
              <w:t>/</w:t>
            </w:r>
            <w:r w:rsidRPr="00180C8A">
              <w:rPr>
                <w:rFonts w:ascii="Arial" w:hAnsi="Arial" w:cs="Arial"/>
                <w:b/>
                <w:bCs/>
                <w:kern w:val="28"/>
                <w:sz w:val="20"/>
                <w:szCs w:val="20"/>
                <w:lang w:val="en-US"/>
              </w:rPr>
              <w:t>CELL NO</w:t>
            </w:r>
          </w:p>
        </w:tc>
        <w:tc>
          <w:tcPr>
            <w:tcW w:w="4405" w:type="dxa"/>
          </w:tcPr>
          <w:p w14:paraId="29766535"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33C4E8CA" w14:textId="77777777" w:rsidTr="00525467">
        <w:tc>
          <w:tcPr>
            <w:tcW w:w="4524" w:type="dxa"/>
          </w:tcPr>
          <w:p w14:paraId="54E288F5"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E-MAIL</w:t>
            </w:r>
          </w:p>
        </w:tc>
        <w:tc>
          <w:tcPr>
            <w:tcW w:w="4405" w:type="dxa"/>
          </w:tcPr>
          <w:p w14:paraId="11ACF879"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rsidRPr="00180C8A" w14:paraId="4C862A32" w14:textId="77777777" w:rsidTr="00525467">
        <w:tc>
          <w:tcPr>
            <w:tcW w:w="4524" w:type="dxa"/>
          </w:tcPr>
          <w:p w14:paraId="24235504"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180C8A">
              <w:rPr>
                <w:rFonts w:ascii="Arial" w:hAnsi="Arial" w:cs="Arial"/>
                <w:b/>
                <w:bCs/>
                <w:kern w:val="28"/>
                <w:sz w:val="20"/>
                <w:szCs w:val="20"/>
                <w:lang w:val="en-US"/>
              </w:rPr>
              <w:t>DEPARTMENT/DIVISION/RESEARCH ENTITY:</w:t>
            </w:r>
          </w:p>
        </w:tc>
        <w:tc>
          <w:tcPr>
            <w:tcW w:w="4405" w:type="dxa"/>
          </w:tcPr>
          <w:p w14:paraId="7A8146CD"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CE2AA4" w14:paraId="35A9A7C3" w14:textId="77777777" w:rsidTr="00525467">
        <w:tc>
          <w:tcPr>
            <w:tcW w:w="4524" w:type="dxa"/>
          </w:tcPr>
          <w:p w14:paraId="520DA697" w14:textId="77777777" w:rsidR="00CE2AA4" w:rsidRPr="00180C8A" w:rsidRDefault="00CE2AA4" w:rsidP="00180C8A">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180C8A">
              <w:rPr>
                <w:rFonts w:ascii="Arial" w:hAnsi="Arial" w:cs="Arial"/>
                <w:b/>
                <w:bCs/>
                <w:kern w:val="28"/>
                <w:sz w:val="20"/>
                <w:szCs w:val="20"/>
                <w:lang w:val="en-US"/>
              </w:rPr>
              <w:t>NAME AND DATE OF ETHICS TRAINING</w:t>
            </w:r>
          </w:p>
          <w:p w14:paraId="70BCD44E" w14:textId="77777777" w:rsidR="00CE2AA4" w:rsidRPr="00682C4C" w:rsidRDefault="00CE2AA4" w:rsidP="00180C8A">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180C8A">
              <w:rPr>
                <w:rFonts w:ascii="Arial" w:hAnsi="Arial" w:cs="Arial"/>
                <w:kern w:val="28"/>
                <w:sz w:val="20"/>
                <w:szCs w:val="20"/>
                <w:lang w:val="en-US"/>
              </w:rPr>
              <w:t>(please include/attach certificate)</w:t>
            </w:r>
          </w:p>
        </w:tc>
        <w:tc>
          <w:tcPr>
            <w:tcW w:w="4405" w:type="dxa"/>
          </w:tcPr>
          <w:p w14:paraId="1729B24B" w14:textId="77777777" w:rsidR="00CE2AA4" w:rsidRDefault="00CE2AA4" w:rsidP="00180C8A">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30F17D06" w14:textId="77777777" w:rsidR="007322BB" w:rsidRDefault="007322BB"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66B76C72" w14:textId="77777777" w:rsidR="007322BB" w:rsidRDefault="007322BB"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255B7517" w14:textId="7E8C30DE" w:rsidR="00A43493" w:rsidRDefault="00A43493"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r w:rsidRPr="00180C8A">
        <w:rPr>
          <w:rFonts w:ascii="Arial" w:hAnsi="Arial" w:cs="Arial"/>
          <w:b/>
          <w:bCs/>
          <w:color w:val="0070C0"/>
          <w:kern w:val="28"/>
          <w:szCs w:val="24"/>
          <w:u w:val="single"/>
          <w:lang w:val="en-US"/>
        </w:rPr>
        <w:t>SECTION 4: Description of</w:t>
      </w:r>
      <w:r w:rsidR="0014739A">
        <w:rPr>
          <w:rFonts w:ascii="Arial" w:hAnsi="Arial" w:cs="Arial"/>
          <w:b/>
          <w:bCs/>
          <w:color w:val="0070C0"/>
          <w:kern w:val="28"/>
          <w:szCs w:val="24"/>
          <w:u w:val="single"/>
          <w:lang w:val="en-US"/>
        </w:rPr>
        <w:t xml:space="preserve"> Case Report</w:t>
      </w:r>
      <w:r w:rsidRPr="002B65D6">
        <w:rPr>
          <w:rFonts w:ascii="Arial" w:hAnsi="Arial" w:cs="Arial"/>
          <w:b/>
          <w:bCs/>
          <w:strike/>
          <w:color w:val="0070C0"/>
          <w:kern w:val="28"/>
          <w:szCs w:val="24"/>
          <w:u w:val="single"/>
          <w:lang w:val="en-US"/>
        </w:rPr>
        <w:t xml:space="preserve"> </w:t>
      </w:r>
    </w:p>
    <w:p w14:paraId="2FB76186" w14:textId="77777777" w:rsidR="007322BB" w:rsidRDefault="007322BB"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44E5522C" w14:textId="3325B2E6" w:rsidR="007322BB" w:rsidRDefault="00A43493" w:rsidP="003466DE">
      <w:pPr>
        <w:pStyle w:val="Heading2"/>
        <w:rPr>
          <w:strike/>
        </w:rPr>
      </w:pPr>
      <w:r w:rsidRPr="00C43B0D">
        <w:t>4.</w:t>
      </w:r>
      <w:r w:rsidR="0014739A" w:rsidRPr="00C43B0D">
        <w:t>1</w:t>
      </w:r>
      <w:r w:rsidR="00911E72" w:rsidRPr="00C43B0D">
        <w:t xml:space="preserve"> </w:t>
      </w:r>
      <w:r w:rsidR="00D401AC" w:rsidRPr="00C43B0D">
        <w:t>Brief</w:t>
      </w:r>
      <w:r w:rsidR="00D401AC">
        <w:t xml:space="preserve"> s</w:t>
      </w:r>
      <w:r w:rsidR="00911E72" w:rsidRPr="003466DE">
        <w:t xml:space="preserve">ummary of the </w:t>
      </w:r>
      <w:r w:rsidR="001554D4" w:rsidRPr="003466DE">
        <w:t>case report</w:t>
      </w:r>
      <w:r w:rsidR="00FC0C21" w:rsidRPr="003466DE">
        <w:t>: (Do not say “see attached”)</w:t>
      </w:r>
    </w:p>
    <w:p w14:paraId="4A7DB893" w14:textId="77777777" w:rsidR="00D401AC" w:rsidRDefault="00D401AC" w:rsidP="00D401AC"/>
    <w:p w14:paraId="3770AB52" w14:textId="77777777" w:rsidR="00D401AC" w:rsidRPr="00D401AC" w:rsidRDefault="00D401AC" w:rsidP="00D401AC"/>
    <w:p w14:paraId="682998DB" w14:textId="77777777" w:rsidR="007322BB" w:rsidRPr="00E97507" w:rsidRDefault="007322BB" w:rsidP="0040326B">
      <w:pPr>
        <w:spacing w:after="160"/>
        <w:rPr>
          <w:rFonts w:ascii="Arial" w:hAnsi="Arial" w:cs="Arial"/>
          <w:b/>
          <w:strike/>
          <w:szCs w:val="24"/>
          <w:lang w:val="en-US"/>
        </w:rPr>
      </w:pPr>
    </w:p>
    <w:p w14:paraId="4501E0E4" w14:textId="49A2C642" w:rsidR="00DB4BED" w:rsidRDefault="00DB4BED"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r w:rsidRPr="007322BB">
        <w:rPr>
          <w:rFonts w:ascii="Arial" w:hAnsi="Arial" w:cs="Arial"/>
          <w:b/>
          <w:bCs/>
          <w:color w:val="0070C0"/>
          <w:kern w:val="28"/>
          <w:szCs w:val="24"/>
          <w:u w:val="single"/>
          <w:lang w:val="en-US"/>
        </w:rPr>
        <w:t>SECTION 5: Required Documentation*</w:t>
      </w:r>
    </w:p>
    <w:p w14:paraId="27E179F6" w14:textId="77777777" w:rsidR="007322BB" w:rsidRPr="007322BB" w:rsidRDefault="007322BB"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2007BCA7" w14:textId="222B3DB3" w:rsidR="007322BB" w:rsidRPr="0014739A" w:rsidRDefault="00FC3B44" w:rsidP="003466DE">
      <w:pPr>
        <w:pStyle w:val="Heading2"/>
        <w:rPr>
          <w:lang w:val="en-US"/>
        </w:rPr>
      </w:pPr>
      <w:r w:rsidRPr="0014739A">
        <w:t xml:space="preserve">5.1 </w:t>
      </w:r>
      <w:r w:rsidR="007322BB" w:rsidRPr="0014739A">
        <w:t>Is consent needed for this case report? If so</w:t>
      </w:r>
      <w:r w:rsidR="0014739A">
        <w:t xml:space="preserve">, </w:t>
      </w:r>
      <w:r w:rsidR="007322BB" w:rsidRPr="0014739A">
        <w:t xml:space="preserve">provide </w:t>
      </w:r>
      <w:r w:rsidR="0014739A">
        <w:t xml:space="preserve">participant </w:t>
      </w:r>
      <w:r w:rsidR="007322BB" w:rsidRPr="0014739A">
        <w:rPr>
          <w:lang w:val="en-US"/>
        </w:rPr>
        <w:t xml:space="preserve">information leaflet   </w:t>
      </w:r>
    </w:p>
    <w:p w14:paraId="405FB334" w14:textId="6144B9C0" w:rsidR="007322BB" w:rsidRPr="0014739A" w:rsidRDefault="007322BB" w:rsidP="003466DE">
      <w:pPr>
        <w:pStyle w:val="Heading2"/>
        <w:rPr>
          <w:lang w:val="en-US"/>
        </w:rPr>
      </w:pPr>
      <w:r w:rsidRPr="0014739A">
        <w:rPr>
          <w:lang w:val="en-US"/>
        </w:rPr>
        <w:t xml:space="preserve">     and informed consent form, if applicable.</w:t>
      </w:r>
    </w:p>
    <w:p w14:paraId="21712CEB" w14:textId="2DFACF47" w:rsidR="001554D4" w:rsidRDefault="007322BB" w:rsidP="003466DE">
      <w:pPr>
        <w:pStyle w:val="Heading2"/>
        <w:rPr>
          <w:color w:val="FF0000"/>
        </w:rPr>
      </w:pPr>
      <w:r>
        <w:t xml:space="preserve">     </w:t>
      </w:r>
      <w:r w:rsidR="007E391C" w:rsidRPr="007322BB">
        <w:t>Mark the appropriate box using an “X”</w:t>
      </w:r>
      <w:r w:rsidR="007E391C" w:rsidRPr="007322BB">
        <w:rPr>
          <w:color w:val="FF0000"/>
        </w:rPr>
        <w:t xml:space="preserve"> *</w:t>
      </w:r>
    </w:p>
    <w:p w14:paraId="36FA570B" w14:textId="467E2D25" w:rsidR="007322BB" w:rsidRPr="007322BB" w:rsidRDefault="007322BB" w:rsidP="007322BB">
      <w:r>
        <w:t xml:space="preserve">      </w:t>
      </w:r>
      <w:bookmarkStart w:id="1" w:name="_Hlk153104197"/>
      <w:r w:rsidRPr="00682C4C">
        <w:rPr>
          <w:rFonts w:ascii="Arial" w:hAnsi="Arial" w:cs="Arial"/>
          <w:b/>
          <w:bCs/>
          <w:kern w:val="28"/>
          <w:sz w:val="20"/>
          <w:szCs w:val="20"/>
        </w:rPr>
        <w:t xml:space="preserve">Yes </w:t>
      </w:r>
      <w:r w:rsidRPr="00682C4C">
        <w:rPr>
          <w:rFonts w:ascii="Arial" w:hAnsi="Arial" w:cs="Arial"/>
          <w:b/>
          <w:bCs/>
          <w:kern w:val="28"/>
          <w:sz w:val="20"/>
          <w:szCs w:val="20"/>
        </w:rPr>
        <w:fldChar w:fldCharType="begin">
          <w:ffData>
            <w:name w:val="Check65"/>
            <w:enabled/>
            <w:calcOnExit w:val="0"/>
            <w:checkBox>
              <w:sizeAuto/>
              <w:default w:val="0"/>
            </w:checkBox>
          </w:ffData>
        </w:fldChar>
      </w:r>
      <w:r w:rsidRPr="00682C4C">
        <w:rPr>
          <w:rFonts w:ascii="Arial" w:hAnsi="Arial" w:cs="Arial"/>
          <w:b/>
          <w:bCs/>
          <w:kern w:val="28"/>
          <w:sz w:val="20"/>
          <w:szCs w:val="20"/>
        </w:rPr>
        <w:instrText xml:space="preserve"> FORMCHECKBOX </w:instrText>
      </w:r>
      <w:r w:rsidRPr="00682C4C">
        <w:rPr>
          <w:rFonts w:ascii="Arial" w:hAnsi="Arial" w:cs="Arial"/>
          <w:b/>
          <w:bCs/>
          <w:kern w:val="28"/>
          <w:sz w:val="20"/>
          <w:szCs w:val="20"/>
        </w:rPr>
      </w:r>
      <w:r w:rsidRPr="00682C4C">
        <w:rPr>
          <w:rFonts w:ascii="Arial" w:hAnsi="Arial" w:cs="Arial"/>
          <w:b/>
          <w:bCs/>
          <w:kern w:val="28"/>
          <w:sz w:val="20"/>
          <w:szCs w:val="20"/>
        </w:rPr>
        <w:fldChar w:fldCharType="separate"/>
      </w:r>
      <w:r w:rsidRPr="00682C4C">
        <w:rPr>
          <w:rFonts w:ascii="Arial" w:hAnsi="Arial" w:cs="Arial"/>
          <w:b/>
          <w:bCs/>
          <w:kern w:val="28"/>
          <w:sz w:val="20"/>
          <w:szCs w:val="20"/>
          <w:lang w:val="en-US"/>
        </w:rPr>
        <w:fldChar w:fldCharType="end"/>
      </w:r>
      <w:r w:rsidRPr="00682C4C">
        <w:rPr>
          <w:rFonts w:ascii="Arial" w:hAnsi="Arial" w:cs="Arial"/>
          <w:b/>
          <w:bCs/>
          <w:kern w:val="28"/>
          <w:sz w:val="20"/>
          <w:szCs w:val="20"/>
        </w:rPr>
        <w:tab/>
        <w:t xml:space="preserve"> No </w:t>
      </w:r>
      <w:r w:rsidRPr="00682C4C">
        <w:rPr>
          <w:rFonts w:ascii="Arial" w:hAnsi="Arial" w:cs="Arial"/>
          <w:b/>
          <w:bCs/>
          <w:kern w:val="28"/>
          <w:sz w:val="20"/>
          <w:szCs w:val="20"/>
        </w:rPr>
        <w:fldChar w:fldCharType="begin">
          <w:ffData>
            <w:name w:val="Check66"/>
            <w:enabled/>
            <w:calcOnExit w:val="0"/>
            <w:checkBox>
              <w:sizeAuto/>
              <w:default w:val="0"/>
            </w:checkBox>
          </w:ffData>
        </w:fldChar>
      </w:r>
      <w:r w:rsidRPr="00682C4C">
        <w:rPr>
          <w:rFonts w:ascii="Arial" w:hAnsi="Arial" w:cs="Arial"/>
          <w:b/>
          <w:bCs/>
          <w:kern w:val="28"/>
          <w:sz w:val="20"/>
          <w:szCs w:val="20"/>
        </w:rPr>
        <w:instrText xml:space="preserve"> FORMCHECKBOX </w:instrText>
      </w:r>
      <w:r w:rsidRPr="00682C4C">
        <w:rPr>
          <w:rFonts w:ascii="Arial" w:hAnsi="Arial" w:cs="Arial"/>
          <w:b/>
          <w:bCs/>
          <w:kern w:val="28"/>
          <w:sz w:val="20"/>
          <w:szCs w:val="20"/>
        </w:rPr>
      </w:r>
      <w:r w:rsidRPr="00682C4C">
        <w:rPr>
          <w:rFonts w:ascii="Arial" w:hAnsi="Arial" w:cs="Arial"/>
          <w:b/>
          <w:bCs/>
          <w:kern w:val="28"/>
          <w:sz w:val="20"/>
          <w:szCs w:val="20"/>
        </w:rPr>
        <w:fldChar w:fldCharType="separate"/>
      </w:r>
      <w:r w:rsidRPr="00682C4C">
        <w:rPr>
          <w:rFonts w:ascii="Arial" w:hAnsi="Arial" w:cs="Arial"/>
          <w:b/>
          <w:bCs/>
          <w:kern w:val="28"/>
          <w:sz w:val="20"/>
          <w:szCs w:val="20"/>
          <w:lang w:val="en-US"/>
        </w:rPr>
        <w:fldChar w:fldCharType="end"/>
      </w:r>
      <w:bookmarkEnd w:id="1"/>
    </w:p>
    <w:p w14:paraId="718BF634" w14:textId="77777777" w:rsidR="001554D4" w:rsidRPr="007322BB" w:rsidRDefault="001554D4" w:rsidP="001554D4">
      <w:pPr>
        <w:rPr>
          <w:rFonts w:ascii="Arial" w:hAnsi="Arial" w:cs="Arial"/>
          <w:szCs w:val="24"/>
        </w:rPr>
      </w:pPr>
    </w:p>
    <w:p w14:paraId="06E99A20" w14:textId="17BE6A21" w:rsidR="008D03E9" w:rsidRPr="00516D97" w:rsidRDefault="00617C4A" w:rsidP="007322BB">
      <w:pPr>
        <w:ind w:left="284"/>
        <w:rPr>
          <w:rFonts w:ascii="Arial" w:hAnsi="Arial" w:cs="Arial"/>
          <w:color w:val="FF0000"/>
          <w:sz w:val="20"/>
          <w:szCs w:val="20"/>
        </w:rPr>
      </w:pPr>
      <w:r w:rsidRPr="00516D97">
        <w:rPr>
          <w:rFonts w:ascii="Arial" w:hAnsi="Arial" w:cs="Arial"/>
          <w:sz w:val="20"/>
          <w:szCs w:val="20"/>
        </w:rPr>
        <w:t>(</w:t>
      </w:r>
      <w:r w:rsidR="0032691E" w:rsidRPr="00516D97">
        <w:rPr>
          <w:rFonts w:ascii="Arial" w:hAnsi="Arial" w:cs="Arial"/>
          <w:sz w:val="20"/>
          <w:szCs w:val="20"/>
        </w:rPr>
        <w:t>For guidance go to</w:t>
      </w:r>
      <w:r w:rsidRPr="00516D97">
        <w:rPr>
          <w:rFonts w:ascii="Arial" w:hAnsi="Arial" w:cs="Arial"/>
          <w:sz w:val="20"/>
          <w:szCs w:val="20"/>
        </w:rPr>
        <w:t xml:space="preserve"> </w:t>
      </w:r>
      <w:hyperlink r:id="rId12" w:history="1">
        <w:r w:rsidR="008D03E9" w:rsidRPr="00516D97">
          <w:rPr>
            <w:rFonts w:ascii="Arial" w:hAnsi="Arial" w:cs="Arial"/>
            <w:color w:val="0000FF"/>
            <w:sz w:val="20"/>
            <w:szCs w:val="20"/>
            <w:u w:val="single"/>
          </w:rPr>
          <w:t>http://www.wits.ac.za/research/researcher-support/research-ethics/ethics-committees/</w:t>
        </w:r>
      </w:hyperlink>
      <w:r w:rsidR="004B0A50" w:rsidRPr="00516D97">
        <w:rPr>
          <w:rFonts w:ascii="Arial" w:hAnsi="Arial" w:cs="Arial"/>
          <w:color w:val="2F5496" w:themeColor="accent1" w:themeShade="BF"/>
          <w:kern w:val="28"/>
          <w:sz w:val="20"/>
          <w:szCs w:val="20"/>
          <w:lang w:val="en-US"/>
        </w:rPr>
        <w:t xml:space="preserve"> </w:t>
      </w:r>
      <w:r w:rsidR="0032691E" w:rsidRPr="00516D97">
        <w:rPr>
          <w:rFonts w:ascii="Arial" w:hAnsi="Arial" w:cs="Arial"/>
          <w:sz w:val="20"/>
          <w:szCs w:val="20"/>
        </w:rPr>
        <w:t>and</w:t>
      </w:r>
      <w:r w:rsidR="0032691E" w:rsidRPr="00516D97">
        <w:rPr>
          <w:rFonts w:ascii="Arial" w:hAnsi="Arial" w:cs="Arial"/>
          <w:color w:val="2F5496" w:themeColor="accent1" w:themeShade="BF"/>
          <w:kern w:val="28"/>
          <w:sz w:val="20"/>
          <w:szCs w:val="20"/>
          <w:lang w:val="en-US"/>
        </w:rPr>
        <w:t xml:space="preserve"> </w:t>
      </w:r>
      <w:r w:rsidR="00D607A9" w:rsidRPr="00516D97">
        <w:rPr>
          <w:rFonts w:ascii="Arial" w:hAnsi="Arial" w:cs="Arial"/>
          <w:kern w:val="28"/>
          <w:sz w:val="20"/>
          <w:szCs w:val="20"/>
          <w:lang w:val="en-US"/>
        </w:rPr>
        <w:t>chose HREC (Med), see “Downloads”</w:t>
      </w:r>
      <w:r w:rsidR="007E391C" w:rsidRPr="00516D97">
        <w:rPr>
          <w:rFonts w:ascii="Arial" w:hAnsi="Arial" w:cs="Arial"/>
          <w:kern w:val="28"/>
          <w:sz w:val="20"/>
          <w:szCs w:val="20"/>
          <w:lang w:val="en-US"/>
        </w:rPr>
        <w:t>.</w:t>
      </w:r>
      <w:r w:rsidR="00D607A9" w:rsidRPr="00516D97">
        <w:rPr>
          <w:rFonts w:ascii="Arial" w:hAnsi="Arial" w:cs="Arial"/>
          <w:kern w:val="28"/>
          <w:sz w:val="20"/>
          <w:szCs w:val="20"/>
          <w:lang w:val="en-US"/>
        </w:rPr>
        <w:t xml:space="preserve"> </w:t>
      </w:r>
      <w:r w:rsidR="00D607A9" w:rsidRPr="00516D97">
        <w:rPr>
          <w:rFonts w:ascii="Arial" w:hAnsi="Arial" w:cs="Arial"/>
          <w:color w:val="2F5496" w:themeColor="accent1" w:themeShade="BF"/>
          <w:kern w:val="28"/>
          <w:sz w:val="20"/>
          <w:szCs w:val="20"/>
          <w:lang w:val="en-US"/>
        </w:rPr>
        <w:t xml:space="preserve"> </w:t>
      </w:r>
      <w:r w:rsidR="008D03E9" w:rsidRPr="00516D97">
        <w:rPr>
          <w:rFonts w:ascii="Arial" w:hAnsi="Arial" w:cs="Arial"/>
          <w:sz w:val="20"/>
          <w:szCs w:val="20"/>
        </w:rPr>
        <w:t xml:space="preserve"> </w:t>
      </w:r>
    </w:p>
    <w:p w14:paraId="4ACA6A5B" w14:textId="77777777" w:rsidR="008D03E9" w:rsidRPr="00516D97" w:rsidRDefault="008D03E9" w:rsidP="007322BB">
      <w:pPr>
        <w:widowControl w:val="0"/>
        <w:tabs>
          <w:tab w:val="left" w:pos="547"/>
        </w:tabs>
        <w:overflowPunct w:val="0"/>
        <w:autoSpaceDE w:val="0"/>
        <w:autoSpaceDN w:val="0"/>
        <w:adjustRightInd w:val="0"/>
        <w:spacing w:line="240" w:lineRule="auto"/>
        <w:ind w:left="284" w:hanging="445"/>
        <w:rPr>
          <w:rFonts w:ascii="Arial" w:hAnsi="Arial" w:cs="Arial"/>
          <w:sz w:val="20"/>
          <w:szCs w:val="20"/>
        </w:rPr>
      </w:pPr>
    </w:p>
    <w:p w14:paraId="1B03D8B6" w14:textId="77777777" w:rsidR="00D32361" w:rsidRPr="00516D97" w:rsidRDefault="00D32361" w:rsidP="007322BB">
      <w:pPr>
        <w:ind w:left="284"/>
        <w:rPr>
          <w:rFonts w:ascii="Arial" w:hAnsi="Arial" w:cs="Arial"/>
          <w:b/>
          <w:sz w:val="20"/>
          <w:szCs w:val="20"/>
          <w:lang w:val="en-US"/>
        </w:rPr>
      </w:pPr>
      <w:r w:rsidRPr="00516D97">
        <w:rPr>
          <w:rFonts w:ascii="Arial" w:hAnsi="Arial" w:cs="Arial"/>
          <w:b/>
          <w:sz w:val="20"/>
          <w:szCs w:val="20"/>
          <w:lang w:val="en-US"/>
        </w:rPr>
        <w:t>Note</w:t>
      </w:r>
    </w:p>
    <w:p w14:paraId="3C178EDC" w14:textId="30ADEA57" w:rsidR="00617C4A" w:rsidRPr="00516D97" w:rsidRDefault="00C842A8" w:rsidP="007322BB">
      <w:pPr>
        <w:pStyle w:val="ListParagraph"/>
        <w:numPr>
          <w:ilvl w:val="0"/>
          <w:numId w:val="26"/>
        </w:numPr>
        <w:ind w:left="709" w:hanging="425"/>
        <w:rPr>
          <w:rFonts w:ascii="Arial" w:hAnsi="Arial" w:cs="Arial"/>
          <w:sz w:val="20"/>
          <w:szCs w:val="20"/>
          <w:lang w:val="en-US"/>
        </w:rPr>
      </w:pPr>
      <w:r w:rsidRPr="00516D97">
        <w:rPr>
          <w:rFonts w:ascii="Arial" w:hAnsi="Arial" w:cs="Arial"/>
          <w:sz w:val="20"/>
          <w:szCs w:val="20"/>
          <w:lang w:val="en-US"/>
        </w:rPr>
        <w:t>If</w:t>
      </w:r>
      <w:r w:rsidR="00617C4A" w:rsidRPr="00516D97">
        <w:rPr>
          <w:rFonts w:ascii="Arial" w:hAnsi="Arial" w:cs="Arial"/>
          <w:sz w:val="20"/>
          <w:szCs w:val="20"/>
          <w:lang w:val="en-US"/>
        </w:rPr>
        <w:t xml:space="preserve"> informed consent </w:t>
      </w:r>
      <w:r w:rsidRPr="00516D97">
        <w:rPr>
          <w:rFonts w:ascii="Arial" w:hAnsi="Arial" w:cs="Arial"/>
          <w:sz w:val="20"/>
          <w:szCs w:val="20"/>
          <w:lang w:val="en-US"/>
        </w:rPr>
        <w:t>is to be oral</w:t>
      </w:r>
      <w:r w:rsidR="009F7A31" w:rsidRPr="00516D97">
        <w:rPr>
          <w:rFonts w:ascii="Arial" w:hAnsi="Arial" w:cs="Arial"/>
          <w:sz w:val="20"/>
          <w:szCs w:val="20"/>
          <w:lang w:val="en-US"/>
        </w:rPr>
        <w:t>,</w:t>
      </w:r>
      <w:r w:rsidR="00617C4A" w:rsidRPr="00516D97">
        <w:rPr>
          <w:rFonts w:ascii="Arial" w:hAnsi="Arial" w:cs="Arial"/>
          <w:sz w:val="20"/>
          <w:szCs w:val="20"/>
          <w:lang w:val="en-US"/>
        </w:rPr>
        <w:t xml:space="preserve"> or </w:t>
      </w:r>
      <w:r w:rsidR="00BC46A6" w:rsidRPr="00516D97">
        <w:rPr>
          <w:rFonts w:ascii="Arial" w:hAnsi="Arial" w:cs="Arial"/>
          <w:sz w:val="20"/>
          <w:szCs w:val="20"/>
          <w:lang w:val="en-US"/>
        </w:rPr>
        <w:t>i</w:t>
      </w:r>
      <w:r w:rsidR="00617C4A" w:rsidRPr="00516D97">
        <w:rPr>
          <w:rFonts w:ascii="Arial" w:hAnsi="Arial" w:cs="Arial"/>
          <w:sz w:val="20"/>
          <w:szCs w:val="20"/>
          <w:lang w:val="en-US"/>
        </w:rPr>
        <w:t xml:space="preserve">f informed consent is not considered </w:t>
      </w:r>
      <w:r w:rsidR="00A1798A" w:rsidRPr="00516D97">
        <w:rPr>
          <w:rFonts w:ascii="Arial" w:hAnsi="Arial" w:cs="Arial"/>
          <w:sz w:val="20"/>
          <w:szCs w:val="20"/>
          <w:lang w:val="en-US"/>
        </w:rPr>
        <w:t xml:space="preserve">necessary, </w:t>
      </w:r>
      <w:r w:rsidR="00617C4A" w:rsidRPr="00516D97">
        <w:rPr>
          <w:rFonts w:ascii="Arial" w:hAnsi="Arial" w:cs="Arial"/>
          <w:sz w:val="20"/>
          <w:szCs w:val="20"/>
          <w:lang w:val="en-US"/>
        </w:rPr>
        <w:t>a written motivation and justification should be attached</w:t>
      </w:r>
      <w:r w:rsidR="00A1798A" w:rsidRPr="00516D97">
        <w:rPr>
          <w:rFonts w:ascii="Arial" w:hAnsi="Arial" w:cs="Arial"/>
          <w:sz w:val="20"/>
          <w:szCs w:val="20"/>
          <w:lang w:val="en-US"/>
        </w:rPr>
        <w:t xml:space="preserve">. </w:t>
      </w:r>
    </w:p>
    <w:p w14:paraId="2FAA1191" w14:textId="2F7A319D" w:rsidR="00A1798A" w:rsidRPr="00516D97" w:rsidRDefault="00A1798A" w:rsidP="007322BB">
      <w:pPr>
        <w:pStyle w:val="ListParagraph"/>
        <w:numPr>
          <w:ilvl w:val="0"/>
          <w:numId w:val="26"/>
        </w:numPr>
        <w:ind w:left="709" w:hanging="425"/>
        <w:rPr>
          <w:rFonts w:ascii="Arial" w:hAnsi="Arial" w:cs="Arial"/>
          <w:sz w:val="20"/>
          <w:szCs w:val="20"/>
          <w:lang w:val="en-US"/>
        </w:rPr>
      </w:pPr>
      <w:r w:rsidRPr="00516D97">
        <w:rPr>
          <w:rFonts w:ascii="Arial" w:hAnsi="Arial" w:cs="Arial"/>
          <w:sz w:val="20"/>
          <w:szCs w:val="20"/>
          <w:lang w:val="en-US"/>
        </w:rPr>
        <w:t>If informed consent cannot be obtained because the patient is lost to follow-up, or has died, details should accompany this application. Note that proxy consent from next of kin is usually the first alternative when the patient has died.</w:t>
      </w:r>
    </w:p>
    <w:p w14:paraId="12D3A3F0" w14:textId="77777777" w:rsidR="0014739A" w:rsidRPr="007322BB" w:rsidRDefault="0014739A" w:rsidP="0014739A">
      <w:pPr>
        <w:pStyle w:val="ListParagraph"/>
        <w:ind w:left="709"/>
        <w:rPr>
          <w:rFonts w:ascii="Arial" w:hAnsi="Arial" w:cs="Arial"/>
          <w:szCs w:val="24"/>
          <w:lang w:val="en-US"/>
        </w:rPr>
      </w:pPr>
    </w:p>
    <w:p w14:paraId="5BCFEC88" w14:textId="367FFDC8" w:rsidR="008E0120" w:rsidRPr="007322BB" w:rsidRDefault="008E0120" w:rsidP="003466DE">
      <w:pPr>
        <w:pStyle w:val="Heading2"/>
        <w:rPr>
          <w:color w:val="FF0000"/>
        </w:rPr>
      </w:pPr>
      <w:r w:rsidRPr="007322BB">
        <w:t xml:space="preserve">5.2 Attach current ethics </w:t>
      </w:r>
      <w:r w:rsidR="00D0348B" w:rsidRPr="007322BB">
        <w:t xml:space="preserve">training certificates </w:t>
      </w:r>
    </w:p>
    <w:p w14:paraId="606AB389" w14:textId="77777777" w:rsidR="0014739A" w:rsidRDefault="0014739A" w:rsidP="0014739A">
      <w:pPr>
        <w:ind w:left="1" w:firstLine="1"/>
        <w:rPr>
          <w:rFonts w:ascii="Arial" w:hAnsi="Arial" w:cs="Arial"/>
          <w:szCs w:val="24"/>
          <w:lang w:val="en-US"/>
        </w:rPr>
      </w:pPr>
    </w:p>
    <w:p w14:paraId="7DCE2CF9" w14:textId="382B67ED" w:rsidR="003E782A" w:rsidRPr="00516D97" w:rsidRDefault="0014739A" w:rsidP="00516D97">
      <w:pPr>
        <w:ind w:left="4" w:firstLine="1"/>
        <w:rPr>
          <w:rFonts w:ascii="Arial" w:hAnsi="Arial" w:cs="Arial"/>
          <w:sz w:val="20"/>
          <w:szCs w:val="20"/>
          <w:lang w:val="en-US"/>
        </w:rPr>
      </w:pPr>
      <w:r>
        <w:rPr>
          <w:rFonts w:ascii="Arial" w:hAnsi="Arial" w:cs="Arial"/>
          <w:szCs w:val="24"/>
          <w:lang w:val="en-US"/>
        </w:rPr>
        <w:t xml:space="preserve">    </w:t>
      </w:r>
      <w:r w:rsidRPr="00516D97">
        <w:rPr>
          <w:rFonts w:ascii="Arial" w:hAnsi="Arial" w:cs="Arial"/>
          <w:sz w:val="20"/>
          <w:szCs w:val="20"/>
          <w:lang w:val="en-US"/>
        </w:rPr>
        <w:t xml:space="preserve">  </w:t>
      </w:r>
      <w:r w:rsidR="00D0348B" w:rsidRPr="00516D97">
        <w:rPr>
          <w:rFonts w:ascii="Arial" w:hAnsi="Arial" w:cs="Arial"/>
          <w:sz w:val="20"/>
          <w:szCs w:val="20"/>
          <w:lang w:val="en-US"/>
        </w:rPr>
        <w:t xml:space="preserve">This is </w:t>
      </w:r>
      <w:r w:rsidR="002662EF" w:rsidRPr="00516D97">
        <w:rPr>
          <w:rFonts w:ascii="Arial" w:hAnsi="Arial" w:cs="Arial"/>
          <w:sz w:val="20"/>
          <w:szCs w:val="20"/>
          <w:lang w:val="en-US"/>
        </w:rPr>
        <w:t>required by the National HREC. See Appendix for more information and guidance.</w:t>
      </w:r>
    </w:p>
    <w:p w14:paraId="3B4B0C19" w14:textId="77777777" w:rsidR="004E1DDB" w:rsidRDefault="004E1DDB"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4ED80731" w14:textId="77777777" w:rsidR="004E1DDB" w:rsidRDefault="004E1DDB"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4E50D24F" w14:textId="77777777" w:rsidR="00270512" w:rsidRDefault="00270512"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73F1CF37" w14:textId="77777777" w:rsidR="00270512" w:rsidRDefault="00270512"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17C2346E" w14:textId="77777777" w:rsidR="00270512" w:rsidRDefault="00270512"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0AF27295" w14:textId="491BE975" w:rsidR="008A5D3A" w:rsidRPr="007322BB" w:rsidRDefault="008A5D3A"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r w:rsidRPr="007322BB">
        <w:rPr>
          <w:rFonts w:ascii="Arial" w:hAnsi="Arial" w:cs="Arial"/>
          <w:b/>
          <w:bCs/>
          <w:color w:val="0070C0"/>
          <w:kern w:val="28"/>
          <w:szCs w:val="24"/>
          <w:u w:val="single"/>
          <w:lang w:val="en-US"/>
        </w:rPr>
        <w:t xml:space="preserve">SECTION 6: </w:t>
      </w:r>
      <w:r w:rsidR="00121513" w:rsidRPr="007322BB">
        <w:rPr>
          <w:rFonts w:ascii="Arial" w:hAnsi="Arial" w:cs="Arial"/>
          <w:b/>
          <w:bCs/>
          <w:color w:val="0070C0"/>
          <w:kern w:val="28"/>
          <w:szCs w:val="24"/>
          <w:u w:val="single"/>
          <w:lang w:val="en-US"/>
        </w:rPr>
        <w:t>Participant Details</w:t>
      </w:r>
      <w:r w:rsidRPr="007322BB">
        <w:rPr>
          <w:rFonts w:ascii="Arial" w:hAnsi="Arial" w:cs="Arial"/>
          <w:b/>
          <w:bCs/>
          <w:color w:val="0070C0"/>
          <w:kern w:val="28"/>
          <w:szCs w:val="24"/>
          <w:u w:val="single"/>
          <w:lang w:val="en-US"/>
        </w:rPr>
        <w:t>*</w:t>
      </w:r>
    </w:p>
    <w:p w14:paraId="76808B8E" w14:textId="4BB0194F" w:rsidR="0064104A" w:rsidRPr="007322BB" w:rsidRDefault="0064104A" w:rsidP="003466DE">
      <w:pPr>
        <w:pStyle w:val="Heading2"/>
        <w:rPr>
          <w:color w:val="FF0000"/>
        </w:rPr>
      </w:pPr>
      <w:r w:rsidRPr="007322BB">
        <w:t xml:space="preserve">6.1 How many </w:t>
      </w:r>
      <w:r w:rsidR="007E5E2B" w:rsidRPr="007322BB">
        <w:t>patients</w:t>
      </w:r>
      <w:r w:rsidRPr="007322BB">
        <w:t xml:space="preserve"> / </w:t>
      </w:r>
      <w:r w:rsidR="007E5E2B" w:rsidRPr="007322BB">
        <w:t xml:space="preserve">participants are involved in the </w:t>
      </w:r>
      <w:r w:rsidR="007E5E2B" w:rsidRPr="0014739A">
        <w:t>study?</w:t>
      </w:r>
      <w:r w:rsidRPr="0014739A">
        <w:t xml:space="preserve"> *</w:t>
      </w:r>
    </w:p>
    <w:p w14:paraId="0ADE9B67" w14:textId="7963E39E" w:rsidR="0014739A" w:rsidRPr="00E65E35" w:rsidRDefault="0014739A" w:rsidP="0014739A">
      <w:pPr>
        <w:tabs>
          <w:tab w:val="left" w:pos="1384"/>
        </w:tabs>
        <w:ind w:left="115"/>
        <w:rPr>
          <w:rFonts w:ascii="Arial" w:hAnsi="Arial" w:cs="Arial"/>
          <w:b/>
          <w:sz w:val="20"/>
          <w:szCs w:val="20"/>
        </w:rPr>
      </w:pPr>
      <w:r>
        <w:rPr>
          <w:rFonts w:ascii="Arial" w:hAnsi="Arial" w:cs="Arial"/>
          <w:szCs w:val="24"/>
        </w:rPr>
        <w:t xml:space="preserve">   </w:t>
      </w:r>
      <w:r w:rsidRPr="00E65E35">
        <w:rPr>
          <w:rFonts w:ascii="Arial" w:hAnsi="Arial" w:cs="Arial"/>
          <w:sz w:val="20"/>
          <w:szCs w:val="20"/>
        </w:rPr>
        <w:t xml:space="preserve"> Number:</w:t>
      </w:r>
      <w:r w:rsidRPr="00E65E35">
        <w:rPr>
          <w:rFonts w:ascii="Arial" w:hAnsi="Arial" w:cs="Arial"/>
          <w:sz w:val="20"/>
          <w:szCs w:val="20"/>
        </w:rPr>
        <w:tab/>
      </w:r>
    </w:p>
    <w:p w14:paraId="0B48C2C6" w14:textId="77777777" w:rsidR="004A0BD2" w:rsidRPr="00E65E35" w:rsidRDefault="004A0BD2" w:rsidP="004A0BD2">
      <w:pPr>
        <w:rPr>
          <w:rFonts w:ascii="Arial" w:hAnsi="Arial" w:cs="Arial"/>
          <w:b/>
          <w:sz w:val="20"/>
          <w:szCs w:val="20"/>
          <w:lang w:val="en-US"/>
        </w:rPr>
      </w:pPr>
    </w:p>
    <w:p w14:paraId="7B4F77E1" w14:textId="343C6057" w:rsidR="004A0BD2" w:rsidRPr="00E65E35" w:rsidRDefault="004A0BD2" w:rsidP="004A0BD2">
      <w:pPr>
        <w:rPr>
          <w:rFonts w:ascii="Arial" w:hAnsi="Arial" w:cs="Arial"/>
          <w:b/>
          <w:sz w:val="20"/>
          <w:szCs w:val="20"/>
          <w:lang w:val="en-US"/>
        </w:rPr>
      </w:pPr>
      <w:r w:rsidRPr="00E65E35">
        <w:rPr>
          <w:rFonts w:ascii="Arial" w:hAnsi="Arial" w:cs="Arial"/>
          <w:b/>
          <w:sz w:val="20"/>
          <w:szCs w:val="20"/>
          <w:lang w:val="en-US"/>
        </w:rPr>
        <w:t>Note</w:t>
      </w:r>
    </w:p>
    <w:p w14:paraId="32B6EA40" w14:textId="4304E464" w:rsidR="004A0BD2" w:rsidRPr="00E65E35" w:rsidRDefault="004A0BD2" w:rsidP="004A0BD2">
      <w:pPr>
        <w:pStyle w:val="ListParagraph"/>
        <w:numPr>
          <w:ilvl w:val="0"/>
          <w:numId w:val="26"/>
        </w:numPr>
        <w:rPr>
          <w:rFonts w:ascii="Arial" w:hAnsi="Arial" w:cs="Arial"/>
          <w:sz w:val="20"/>
          <w:szCs w:val="20"/>
          <w:lang w:val="en-US"/>
        </w:rPr>
      </w:pPr>
      <w:r w:rsidRPr="00E65E35">
        <w:rPr>
          <w:rFonts w:ascii="Arial" w:hAnsi="Arial" w:cs="Arial"/>
          <w:sz w:val="20"/>
          <w:szCs w:val="20"/>
          <w:lang w:val="en-US"/>
        </w:rPr>
        <w:t xml:space="preserve">The number must not exceed 3. </w:t>
      </w:r>
    </w:p>
    <w:p w14:paraId="0E06F14D" w14:textId="77777777" w:rsidR="002B65D6" w:rsidRPr="00E65E35" w:rsidRDefault="002B65D6" w:rsidP="003466DE">
      <w:pPr>
        <w:pStyle w:val="Heading2"/>
      </w:pPr>
    </w:p>
    <w:p w14:paraId="12226E89" w14:textId="218DEB79" w:rsidR="008A5D3A" w:rsidRPr="00E65E35" w:rsidRDefault="00121513" w:rsidP="003466DE">
      <w:pPr>
        <w:pStyle w:val="Heading2"/>
      </w:pPr>
      <w:r w:rsidRPr="00E65E35">
        <w:t>6</w:t>
      </w:r>
      <w:r w:rsidR="008A5D3A" w:rsidRPr="00E65E35">
        <w:t>.</w:t>
      </w:r>
      <w:r w:rsidR="00F1516A" w:rsidRPr="00E65E35">
        <w:t>2</w:t>
      </w:r>
      <w:r w:rsidR="00B474B9" w:rsidRPr="00E65E35">
        <w:t xml:space="preserve"> </w:t>
      </w:r>
      <w:r w:rsidR="001F1E4E">
        <w:tab/>
      </w:r>
      <w:r w:rsidR="001F1E4E">
        <w:tab/>
      </w:r>
      <w:r w:rsidR="00B474B9" w:rsidRPr="00E65E35">
        <w:t>Age</w:t>
      </w:r>
      <w:r w:rsidR="00F1516A" w:rsidRPr="00E65E35">
        <w:t xml:space="preserve"> of participants</w:t>
      </w:r>
      <w:r w:rsidR="008A5D3A" w:rsidRPr="00E65E35">
        <w:t xml:space="preserve"> *</w:t>
      </w:r>
      <w:r w:rsidR="001554D4" w:rsidRPr="00E65E35">
        <w:t xml:space="preserve"> </w:t>
      </w:r>
    </w:p>
    <w:p w14:paraId="195AE698" w14:textId="03201953" w:rsidR="0014739A" w:rsidRPr="00E65E35" w:rsidRDefault="0014739A" w:rsidP="00B474B9">
      <w:pPr>
        <w:tabs>
          <w:tab w:val="left" w:pos="2802"/>
        </w:tabs>
        <w:ind w:left="113"/>
        <w:rPr>
          <w:rFonts w:ascii="Arial" w:hAnsi="Arial" w:cs="Arial"/>
          <w:b/>
          <w:sz w:val="20"/>
          <w:szCs w:val="20"/>
        </w:rPr>
      </w:pPr>
      <w:r w:rsidRPr="00E65E35">
        <w:rPr>
          <w:rFonts w:ascii="Arial" w:hAnsi="Arial" w:cs="Arial"/>
          <w:sz w:val="20"/>
          <w:szCs w:val="20"/>
        </w:rPr>
        <w:t xml:space="preserve">    What is/are the age(s)?</w:t>
      </w:r>
      <w:r w:rsidRPr="00E65E35">
        <w:rPr>
          <w:rFonts w:ascii="Arial" w:hAnsi="Arial" w:cs="Arial"/>
          <w:sz w:val="20"/>
          <w:szCs w:val="20"/>
        </w:rPr>
        <w:tab/>
      </w:r>
    </w:p>
    <w:p w14:paraId="59A7E2A2" w14:textId="77777777" w:rsidR="00B474B9" w:rsidRPr="00E65E35" w:rsidRDefault="00B474B9" w:rsidP="00B474B9">
      <w:pPr>
        <w:rPr>
          <w:rFonts w:ascii="Arial" w:hAnsi="Arial" w:cs="Arial"/>
          <w:sz w:val="20"/>
          <w:szCs w:val="20"/>
        </w:rPr>
      </w:pPr>
    </w:p>
    <w:p w14:paraId="57AA1D60" w14:textId="74D7FB6C" w:rsidR="00617C4A" w:rsidRPr="00E65E35" w:rsidRDefault="00E5071E" w:rsidP="008A69EC">
      <w:pPr>
        <w:rPr>
          <w:rFonts w:ascii="Arial" w:hAnsi="Arial" w:cs="Arial"/>
          <w:b/>
          <w:sz w:val="20"/>
          <w:szCs w:val="20"/>
          <w:lang w:val="en-US"/>
        </w:rPr>
      </w:pPr>
      <w:r w:rsidRPr="00E65E35">
        <w:rPr>
          <w:rFonts w:ascii="Arial" w:hAnsi="Arial" w:cs="Arial"/>
          <w:sz w:val="20"/>
          <w:szCs w:val="20"/>
          <w:lang w:val="en-US"/>
        </w:rPr>
        <w:tab/>
      </w:r>
      <w:r w:rsidRPr="00E65E35">
        <w:rPr>
          <w:rFonts w:ascii="Arial" w:hAnsi="Arial" w:cs="Arial"/>
          <w:sz w:val="20"/>
          <w:szCs w:val="20"/>
          <w:lang w:val="en-US"/>
        </w:rPr>
        <w:tab/>
      </w:r>
      <w:r w:rsidR="008A69EC" w:rsidRPr="00E65E35">
        <w:rPr>
          <w:rFonts w:ascii="Arial" w:hAnsi="Arial" w:cs="Arial"/>
          <w:b/>
          <w:sz w:val="20"/>
          <w:szCs w:val="20"/>
          <w:lang w:val="en-US"/>
        </w:rPr>
        <w:t>Note</w:t>
      </w:r>
    </w:p>
    <w:p w14:paraId="443C79D2" w14:textId="56079F50" w:rsidR="00A128EF" w:rsidRPr="00E65E35" w:rsidRDefault="00617C4A" w:rsidP="008A69EC">
      <w:pPr>
        <w:pStyle w:val="ListParagraph"/>
        <w:numPr>
          <w:ilvl w:val="0"/>
          <w:numId w:val="27"/>
        </w:numPr>
        <w:rPr>
          <w:rFonts w:ascii="Arial" w:hAnsi="Arial" w:cs="Arial"/>
          <w:sz w:val="20"/>
          <w:szCs w:val="20"/>
          <w:lang w:val="en-US"/>
        </w:rPr>
      </w:pPr>
      <w:r w:rsidRPr="00E65E35">
        <w:rPr>
          <w:rFonts w:ascii="Arial" w:hAnsi="Arial" w:cs="Arial"/>
          <w:sz w:val="20"/>
          <w:szCs w:val="20"/>
          <w:lang w:val="en-US"/>
        </w:rPr>
        <w:t xml:space="preserve">If </w:t>
      </w:r>
      <w:r w:rsidR="00A128EF" w:rsidRPr="00E65E35">
        <w:rPr>
          <w:rFonts w:ascii="Arial" w:hAnsi="Arial" w:cs="Arial"/>
          <w:sz w:val="20"/>
          <w:szCs w:val="20"/>
          <w:lang w:val="en-US"/>
        </w:rPr>
        <w:t>the participant</w:t>
      </w:r>
      <w:r w:rsidR="00136D51" w:rsidRPr="00E65E35">
        <w:rPr>
          <w:rFonts w:ascii="Arial" w:hAnsi="Arial" w:cs="Arial"/>
          <w:sz w:val="20"/>
          <w:szCs w:val="20"/>
          <w:lang w:val="en-US"/>
        </w:rPr>
        <w:t>(</w:t>
      </w:r>
      <w:r w:rsidR="00A128EF" w:rsidRPr="00E65E35">
        <w:rPr>
          <w:rFonts w:ascii="Arial" w:hAnsi="Arial" w:cs="Arial"/>
          <w:sz w:val="20"/>
          <w:szCs w:val="20"/>
          <w:lang w:val="en-US"/>
        </w:rPr>
        <w:t>s</w:t>
      </w:r>
      <w:r w:rsidR="00136D51" w:rsidRPr="00E65E35">
        <w:rPr>
          <w:rFonts w:ascii="Arial" w:hAnsi="Arial" w:cs="Arial"/>
          <w:sz w:val="20"/>
          <w:szCs w:val="20"/>
          <w:lang w:val="en-US"/>
        </w:rPr>
        <w:t>)</w:t>
      </w:r>
      <w:r w:rsidR="00A128EF" w:rsidRPr="00E65E35">
        <w:rPr>
          <w:rFonts w:ascii="Arial" w:hAnsi="Arial" w:cs="Arial"/>
          <w:sz w:val="20"/>
          <w:szCs w:val="20"/>
          <w:lang w:val="en-US"/>
        </w:rPr>
        <w:t xml:space="preserve"> </w:t>
      </w:r>
      <w:r w:rsidR="007B6552" w:rsidRPr="00E65E35">
        <w:rPr>
          <w:rFonts w:ascii="Arial" w:hAnsi="Arial" w:cs="Arial"/>
          <w:sz w:val="20"/>
          <w:szCs w:val="20"/>
          <w:lang w:val="en-US"/>
        </w:rPr>
        <w:t>is</w:t>
      </w:r>
      <w:r w:rsidR="00136D51" w:rsidRPr="00E65E35">
        <w:rPr>
          <w:rFonts w:ascii="Arial" w:hAnsi="Arial" w:cs="Arial"/>
          <w:sz w:val="20"/>
          <w:szCs w:val="20"/>
          <w:lang w:val="en-US"/>
        </w:rPr>
        <w:t>/are</w:t>
      </w:r>
      <w:r w:rsidR="007B6552" w:rsidRPr="00E65E35">
        <w:rPr>
          <w:rFonts w:ascii="Arial" w:hAnsi="Arial" w:cs="Arial"/>
          <w:sz w:val="20"/>
          <w:szCs w:val="20"/>
          <w:lang w:val="en-US"/>
        </w:rPr>
        <w:t xml:space="preserve"> </w:t>
      </w:r>
      <w:r w:rsidR="00A128EF" w:rsidRPr="00E65E35">
        <w:rPr>
          <w:rFonts w:ascii="Arial" w:hAnsi="Arial" w:cs="Arial"/>
          <w:sz w:val="20"/>
          <w:szCs w:val="20"/>
          <w:lang w:val="en-US"/>
        </w:rPr>
        <w:t>&lt;</w:t>
      </w:r>
      <w:r w:rsidRPr="00E65E35">
        <w:rPr>
          <w:rFonts w:ascii="Arial" w:hAnsi="Arial" w:cs="Arial"/>
          <w:sz w:val="20"/>
          <w:szCs w:val="20"/>
          <w:lang w:val="en-US"/>
        </w:rPr>
        <w:t>18 years</w:t>
      </w:r>
      <w:r w:rsidR="00972560" w:rsidRPr="00E65E35">
        <w:rPr>
          <w:rFonts w:ascii="Arial" w:hAnsi="Arial" w:cs="Arial"/>
          <w:sz w:val="20"/>
          <w:szCs w:val="20"/>
          <w:lang w:val="en-US"/>
        </w:rPr>
        <w:t xml:space="preserve"> (minors</w:t>
      </w:r>
      <w:r w:rsidRPr="00E65E35">
        <w:rPr>
          <w:rFonts w:ascii="Arial" w:hAnsi="Arial" w:cs="Arial"/>
          <w:sz w:val="20"/>
          <w:szCs w:val="20"/>
          <w:lang w:val="en-US"/>
        </w:rPr>
        <w:t xml:space="preserve">), </w:t>
      </w:r>
      <w:r w:rsidR="00972560" w:rsidRPr="00E65E35">
        <w:rPr>
          <w:rFonts w:ascii="Arial" w:hAnsi="Arial" w:cs="Arial"/>
          <w:sz w:val="20"/>
          <w:szCs w:val="20"/>
          <w:lang w:val="en-US"/>
        </w:rPr>
        <w:t xml:space="preserve">then </w:t>
      </w:r>
      <w:r w:rsidR="007B6552" w:rsidRPr="00E65E35">
        <w:rPr>
          <w:rFonts w:ascii="Arial" w:hAnsi="Arial" w:cs="Arial"/>
          <w:sz w:val="20"/>
          <w:szCs w:val="20"/>
          <w:lang w:val="en-US"/>
        </w:rPr>
        <w:t>evidence of parental/guardian consent is required.</w:t>
      </w:r>
    </w:p>
    <w:p w14:paraId="75D07BC8" w14:textId="5901D6BC" w:rsidR="00617C4A" w:rsidRPr="00E65E35" w:rsidRDefault="00617C4A" w:rsidP="008A69EC">
      <w:pPr>
        <w:pStyle w:val="ListParagraph"/>
        <w:numPr>
          <w:ilvl w:val="0"/>
          <w:numId w:val="27"/>
        </w:numPr>
        <w:rPr>
          <w:rFonts w:ascii="Arial" w:hAnsi="Arial" w:cs="Arial"/>
          <w:sz w:val="20"/>
          <w:szCs w:val="20"/>
          <w:lang w:val="en-US"/>
        </w:rPr>
      </w:pPr>
      <w:r w:rsidRPr="00E65E35">
        <w:rPr>
          <w:rFonts w:ascii="Arial" w:hAnsi="Arial" w:cs="Arial"/>
          <w:sz w:val="20"/>
          <w:szCs w:val="20"/>
          <w:lang w:val="en-US"/>
        </w:rPr>
        <w:t xml:space="preserve">If </w:t>
      </w:r>
      <w:r w:rsidR="007B6552" w:rsidRPr="00E65E35">
        <w:rPr>
          <w:rFonts w:ascii="Arial" w:hAnsi="Arial" w:cs="Arial"/>
          <w:sz w:val="20"/>
          <w:szCs w:val="20"/>
          <w:lang w:val="en-US"/>
        </w:rPr>
        <w:t>the pa</w:t>
      </w:r>
      <w:r w:rsidR="00A128EF" w:rsidRPr="00E65E35">
        <w:rPr>
          <w:rFonts w:ascii="Arial" w:hAnsi="Arial" w:cs="Arial"/>
          <w:sz w:val="20"/>
          <w:szCs w:val="20"/>
          <w:lang w:val="en-US"/>
        </w:rPr>
        <w:t>rticipant</w:t>
      </w:r>
      <w:r w:rsidR="007B6552" w:rsidRPr="00E65E35">
        <w:rPr>
          <w:rFonts w:ascii="Arial" w:hAnsi="Arial" w:cs="Arial"/>
          <w:sz w:val="20"/>
          <w:szCs w:val="20"/>
          <w:lang w:val="en-US"/>
        </w:rPr>
        <w:t>(s) is/are</w:t>
      </w:r>
      <w:r w:rsidRPr="00E65E35">
        <w:rPr>
          <w:rFonts w:ascii="Arial" w:hAnsi="Arial" w:cs="Arial"/>
          <w:sz w:val="20"/>
          <w:szCs w:val="20"/>
          <w:lang w:val="en-US"/>
        </w:rPr>
        <w:t xml:space="preserve"> </w:t>
      </w:r>
      <w:r w:rsidR="000D1BCD" w:rsidRPr="00E65E35">
        <w:rPr>
          <w:rFonts w:ascii="Arial" w:hAnsi="Arial" w:cs="Arial"/>
          <w:sz w:val="20"/>
          <w:szCs w:val="20"/>
          <w:lang w:val="en-US"/>
        </w:rPr>
        <w:t xml:space="preserve">in the age range </w:t>
      </w:r>
      <w:r w:rsidR="003D5EC5" w:rsidRPr="00E65E35">
        <w:rPr>
          <w:rFonts w:ascii="Arial" w:hAnsi="Arial" w:cs="Arial"/>
          <w:sz w:val="20"/>
          <w:szCs w:val="20"/>
          <w:lang w:val="en-US"/>
        </w:rPr>
        <w:t xml:space="preserve">from </w:t>
      </w:r>
      <w:r w:rsidR="000D1BCD" w:rsidRPr="00E65E35">
        <w:rPr>
          <w:rFonts w:ascii="Arial" w:hAnsi="Arial" w:cs="Arial"/>
          <w:sz w:val="20"/>
          <w:szCs w:val="20"/>
          <w:lang w:val="en-US"/>
        </w:rPr>
        <w:t>7</w:t>
      </w:r>
      <w:r w:rsidR="003D5EC5" w:rsidRPr="00E65E35">
        <w:rPr>
          <w:rFonts w:ascii="Arial" w:hAnsi="Arial" w:cs="Arial"/>
          <w:sz w:val="20"/>
          <w:szCs w:val="20"/>
          <w:lang w:val="en-US"/>
        </w:rPr>
        <w:t xml:space="preserve"> to </w:t>
      </w:r>
      <w:r w:rsidR="000D1BCD" w:rsidRPr="00E65E35">
        <w:rPr>
          <w:rFonts w:ascii="Arial" w:hAnsi="Arial" w:cs="Arial"/>
          <w:sz w:val="20"/>
          <w:szCs w:val="20"/>
          <w:lang w:val="en-US"/>
        </w:rPr>
        <w:t>17</w:t>
      </w:r>
      <w:r w:rsidR="00972560" w:rsidRPr="00E65E35">
        <w:rPr>
          <w:rFonts w:ascii="Arial" w:hAnsi="Arial" w:cs="Arial"/>
          <w:sz w:val="20"/>
          <w:szCs w:val="20"/>
          <w:lang w:val="en-US"/>
        </w:rPr>
        <w:t xml:space="preserve"> years</w:t>
      </w:r>
      <w:r w:rsidRPr="00E65E35">
        <w:rPr>
          <w:rFonts w:ascii="Arial" w:hAnsi="Arial" w:cs="Arial"/>
          <w:sz w:val="20"/>
          <w:szCs w:val="20"/>
          <w:lang w:val="en-US"/>
        </w:rPr>
        <w:t xml:space="preserve">, </w:t>
      </w:r>
      <w:r w:rsidR="000D1BCD" w:rsidRPr="00E65E35">
        <w:rPr>
          <w:rFonts w:ascii="Arial" w:hAnsi="Arial" w:cs="Arial"/>
          <w:sz w:val="20"/>
          <w:szCs w:val="20"/>
          <w:lang w:val="en-US"/>
        </w:rPr>
        <w:t>at least one</w:t>
      </w:r>
      <w:r w:rsidRPr="00E65E35">
        <w:rPr>
          <w:rFonts w:ascii="Arial" w:hAnsi="Arial" w:cs="Arial"/>
          <w:sz w:val="20"/>
          <w:szCs w:val="20"/>
          <w:lang w:val="en-US"/>
        </w:rPr>
        <w:t xml:space="preserve"> </w:t>
      </w:r>
      <w:r w:rsidR="009E3E75" w:rsidRPr="00E65E35">
        <w:rPr>
          <w:rFonts w:ascii="Arial" w:hAnsi="Arial" w:cs="Arial"/>
          <w:sz w:val="20"/>
          <w:szCs w:val="20"/>
          <w:lang w:val="en-US"/>
        </w:rPr>
        <w:t xml:space="preserve">age-appropriate Information Sheet and </w:t>
      </w:r>
      <w:r w:rsidR="007B6552" w:rsidRPr="00E65E35">
        <w:rPr>
          <w:rFonts w:ascii="Arial" w:hAnsi="Arial" w:cs="Arial"/>
          <w:sz w:val="20"/>
          <w:szCs w:val="20"/>
          <w:lang w:val="en-US"/>
        </w:rPr>
        <w:t>Assent Form</w:t>
      </w:r>
      <w:r w:rsidRPr="00E65E35">
        <w:rPr>
          <w:rFonts w:ascii="Arial" w:hAnsi="Arial" w:cs="Arial"/>
          <w:sz w:val="20"/>
          <w:szCs w:val="20"/>
          <w:lang w:val="en-US"/>
        </w:rPr>
        <w:t xml:space="preserve"> </w:t>
      </w:r>
      <w:r w:rsidR="000D1BCD" w:rsidRPr="00E65E35">
        <w:rPr>
          <w:rFonts w:ascii="Arial" w:hAnsi="Arial" w:cs="Arial"/>
          <w:sz w:val="20"/>
          <w:szCs w:val="20"/>
          <w:lang w:val="en-US"/>
        </w:rPr>
        <w:t>must be attached</w:t>
      </w:r>
      <w:r w:rsidR="00030461" w:rsidRPr="00E65E35">
        <w:rPr>
          <w:rFonts w:ascii="Arial" w:hAnsi="Arial" w:cs="Arial"/>
          <w:sz w:val="20"/>
          <w:szCs w:val="20"/>
          <w:lang w:val="en-US"/>
        </w:rPr>
        <w:t>.</w:t>
      </w:r>
    </w:p>
    <w:p w14:paraId="4094402F" w14:textId="77777777" w:rsidR="002B65D6" w:rsidRPr="00E65E35" w:rsidRDefault="002B65D6" w:rsidP="003466DE">
      <w:pPr>
        <w:pStyle w:val="Heading2"/>
      </w:pPr>
    </w:p>
    <w:p w14:paraId="187B3631" w14:textId="77777777" w:rsidR="00212C9D" w:rsidRDefault="000B4155" w:rsidP="003466DE">
      <w:pPr>
        <w:pStyle w:val="Heading2"/>
        <w:rPr>
          <w:color w:val="FF0000"/>
        </w:rPr>
      </w:pPr>
      <w:r w:rsidRPr="00E65E35">
        <w:t>6.</w:t>
      </w:r>
      <w:r w:rsidR="00F1516A" w:rsidRPr="00E65E35">
        <w:t>3</w:t>
      </w:r>
      <w:r w:rsidRPr="00E65E35">
        <w:t xml:space="preserve"> Gender of the study participant(s)</w:t>
      </w:r>
      <w:r w:rsidRPr="00E65E35">
        <w:rPr>
          <w:color w:val="FF0000"/>
        </w:rPr>
        <w:t xml:space="preserve"> </w:t>
      </w:r>
    </w:p>
    <w:p w14:paraId="0BC0CDDE" w14:textId="181AF9F0" w:rsidR="000B4155" w:rsidRPr="00E65E35" w:rsidRDefault="00212C9D" w:rsidP="003466DE">
      <w:pPr>
        <w:pStyle w:val="Heading2"/>
        <w:rPr>
          <w:color w:val="FF0000"/>
        </w:rPr>
      </w:pPr>
      <w:r>
        <w:t xml:space="preserve">Check </w:t>
      </w:r>
      <w:r w:rsidR="00F919EB" w:rsidRPr="00E65E35">
        <w:t>the appropriate box</w:t>
      </w:r>
      <w:r w:rsidR="00E517EE" w:rsidRPr="00E65E35">
        <w:t>(s)</w:t>
      </w:r>
      <w:r w:rsidR="00F919EB" w:rsidRPr="00E65E35">
        <w:t xml:space="preserve"> using an “X” </w:t>
      </w:r>
    </w:p>
    <w:p w14:paraId="3D04B308" w14:textId="2CA5B3E3" w:rsidR="0014739A" w:rsidRPr="00E65E35" w:rsidRDefault="0014739A" w:rsidP="00E517EE">
      <w:pPr>
        <w:tabs>
          <w:tab w:val="left" w:pos="959"/>
          <w:tab w:val="left" w:pos="1242"/>
          <w:tab w:val="left" w:pos="4787"/>
          <w:tab w:val="left" w:pos="5070"/>
          <w:tab w:val="left" w:pos="8330"/>
        </w:tabs>
        <w:ind w:left="113"/>
        <w:rPr>
          <w:rFonts w:ascii="Arial" w:hAnsi="Arial" w:cs="Arial"/>
          <w:b/>
          <w:kern w:val="28"/>
          <w:sz w:val="20"/>
          <w:szCs w:val="20"/>
          <w:lang w:val="en-US"/>
        </w:rPr>
      </w:pPr>
      <w:r w:rsidRPr="00E65E35">
        <w:rPr>
          <w:rFonts w:ascii="Arial" w:hAnsi="Arial" w:cs="Arial"/>
          <w:sz w:val="20"/>
          <w:szCs w:val="20"/>
          <w:lang w:val="en-US"/>
        </w:rPr>
        <w:t>Male:</w:t>
      </w:r>
      <w:r w:rsidR="00EF5BAC">
        <w:t xml:space="preserve"> </w:t>
      </w:r>
      <w:r w:rsidR="00212C9D" w:rsidRPr="000C371E">
        <w:rPr>
          <w:rFonts w:ascii="Arial" w:hAnsi="Arial" w:cs="Arial"/>
          <w:b/>
          <w:bCs/>
          <w:kern w:val="28"/>
          <w:sz w:val="20"/>
          <w:szCs w:val="20"/>
        </w:rPr>
        <w:fldChar w:fldCharType="begin">
          <w:ffData>
            <w:name w:val="Check65"/>
            <w:enabled/>
            <w:calcOnExit w:val="0"/>
            <w:checkBox>
              <w:sizeAuto/>
              <w:default w:val="0"/>
            </w:checkBox>
          </w:ffData>
        </w:fldChar>
      </w:r>
      <w:r w:rsidR="00212C9D" w:rsidRPr="000C371E">
        <w:rPr>
          <w:rFonts w:ascii="Arial" w:hAnsi="Arial" w:cs="Arial"/>
          <w:b/>
          <w:bCs/>
          <w:kern w:val="28"/>
          <w:sz w:val="20"/>
          <w:szCs w:val="20"/>
        </w:rPr>
        <w:instrText xml:space="preserve"> FORMCHECKBOX </w:instrText>
      </w:r>
      <w:r w:rsidR="00212C9D" w:rsidRPr="000C371E">
        <w:rPr>
          <w:rFonts w:ascii="Arial" w:hAnsi="Arial" w:cs="Arial"/>
          <w:b/>
          <w:bCs/>
          <w:kern w:val="28"/>
          <w:sz w:val="20"/>
          <w:szCs w:val="20"/>
        </w:rPr>
      </w:r>
      <w:r w:rsidR="00212C9D" w:rsidRPr="000C371E">
        <w:rPr>
          <w:rFonts w:ascii="Arial" w:hAnsi="Arial" w:cs="Arial"/>
          <w:b/>
          <w:bCs/>
          <w:kern w:val="28"/>
          <w:sz w:val="20"/>
          <w:szCs w:val="20"/>
        </w:rPr>
        <w:fldChar w:fldCharType="separate"/>
      </w:r>
      <w:r w:rsidR="00212C9D" w:rsidRPr="000C371E">
        <w:rPr>
          <w:rFonts w:ascii="Arial" w:hAnsi="Arial" w:cs="Arial"/>
          <w:b/>
          <w:bCs/>
          <w:kern w:val="28"/>
          <w:sz w:val="20"/>
          <w:szCs w:val="20"/>
          <w:lang w:val="en-US"/>
        </w:rPr>
        <w:fldChar w:fldCharType="end"/>
      </w:r>
      <w:r w:rsidR="00EF5BAC" w:rsidRPr="000C371E">
        <w:rPr>
          <w:rFonts w:ascii="Arial" w:hAnsi="Arial" w:cs="Arial"/>
          <w:b/>
          <w:bCs/>
          <w:kern w:val="28"/>
          <w:sz w:val="20"/>
          <w:szCs w:val="20"/>
        </w:rPr>
        <w:tab/>
        <w:t xml:space="preserve">             </w:t>
      </w:r>
      <w:r w:rsidRPr="000C371E">
        <w:rPr>
          <w:rFonts w:ascii="Arial" w:hAnsi="Arial" w:cs="Arial"/>
          <w:kern w:val="28"/>
          <w:sz w:val="20"/>
          <w:szCs w:val="20"/>
          <w:lang w:val="en-US"/>
        </w:rPr>
        <w:t>Female:</w:t>
      </w:r>
      <w:r w:rsidR="00212C9D" w:rsidRPr="000C371E">
        <w:rPr>
          <w:rFonts w:ascii="Arial" w:hAnsi="Arial" w:cs="Arial"/>
          <w:kern w:val="28"/>
          <w:sz w:val="20"/>
          <w:szCs w:val="20"/>
          <w:lang w:val="en-US"/>
        </w:rPr>
        <w:t xml:space="preserve"> </w:t>
      </w:r>
      <w:r w:rsidR="00212C9D" w:rsidRPr="000C371E">
        <w:rPr>
          <w:rFonts w:ascii="Arial" w:hAnsi="Arial" w:cs="Arial"/>
          <w:b/>
          <w:bCs/>
          <w:kern w:val="28"/>
          <w:sz w:val="20"/>
          <w:szCs w:val="20"/>
        </w:rPr>
        <w:fldChar w:fldCharType="begin">
          <w:ffData>
            <w:name w:val="Check65"/>
            <w:enabled/>
            <w:calcOnExit w:val="0"/>
            <w:checkBox>
              <w:sizeAuto/>
              <w:default w:val="0"/>
            </w:checkBox>
          </w:ffData>
        </w:fldChar>
      </w:r>
      <w:bookmarkStart w:id="2" w:name="Check65"/>
      <w:r w:rsidR="00212C9D" w:rsidRPr="000C371E">
        <w:rPr>
          <w:rFonts w:ascii="Arial" w:hAnsi="Arial" w:cs="Arial"/>
          <w:b/>
          <w:bCs/>
          <w:kern w:val="28"/>
          <w:sz w:val="20"/>
          <w:szCs w:val="20"/>
        </w:rPr>
        <w:instrText xml:space="preserve"> FORMCHECKBOX </w:instrText>
      </w:r>
      <w:r w:rsidR="00212C9D" w:rsidRPr="000C371E">
        <w:rPr>
          <w:rFonts w:ascii="Arial" w:hAnsi="Arial" w:cs="Arial"/>
          <w:b/>
          <w:bCs/>
          <w:kern w:val="28"/>
          <w:sz w:val="20"/>
          <w:szCs w:val="20"/>
        </w:rPr>
      </w:r>
      <w:r w:rsidR="00212C9D" w:rsidRPr="000C371E">
        <w:rPr>
          <w:rFonts w:ascii="Arial" w:hAnsi="Arial" w:cs="Arial"/>
          <w:b/>
          <w:bCs/>
          <w:kern w:val="28"/>
          <w:sz w:val="20"/>
          <w:szCs w:val="20"/>
        </w:rPr>
        <w:fldChar w:fldCharType="separate"/>
      </w:r>
      <w:r w:rsidR="00212C9D" w:rsidRPr="000C371E">
        <w:rPr>
          <w:rFonts w:ascii="Arial" w:hAnsi="Arial" w:cs="Arial"/>
          <w:b/>
          <w:bCs/>
          <w:kern w:val="28"/>
          <w:sz w:val="20"/>
          <w:szCs w:val="20"/>
        </w:rPr>
        <w:fldChar w:fldCharType="end"/>
      </w:r>
      <w:bookmarkEnd w:id="2"/>
      <w:r w:rsidR="00212C9D" w:rsidRPr="00E65E35">
        <w:rPr>
          <w:rFonts w:ascii="Arial" w:hAnsi="Arial" w:cs="Arial"/>
          <w:b/>
          <w:bCs/>
          <w:kern w:val="28"/>
          <w:sz w:val="20"/>
          <w:szCs w:val="20"/>
        </w:rPr>
        <w:tab/>
      </w:r>
      <w:r w:rsidR="002B65D6" w:rsidRPr="00E65E35">
        <w:rPr>
          <w:rFonts w:ascii="Arial" w:hAnsi="Arial" w:cs="Arial"/>
          <w:kern w:val="28"/>
          <w:sz w:val="20"/>
          <w:szCs w:val="20"/>
          <w:lang w:val="en-US"/>
        </w:rPr>
        <w:tab/>
      </w:r>
      <w:r w:rsidRPr="00E65E35">
        <w:rPr>
          <w:rFonts w:ascii="Arial" w:hAnsi="Arial" w:cs="Arial"/>
          <w:kern w:val="28"/>
          <w:sz w:val="20"/>
          <w:szCs w:val="20"/>
          <w:lang w:val="en-US"/>
        </w:rPr>
        <w:tab/>
      </w:r>
    </w:p>
    <w:p w14:paraId="7854FF10" w14:textId="77777777" w:rsidR="0014739A" w:rsidRPr="007322BB" w:rsidRDefault="0014739A" w:rsidP="00E517EE">
      <w:pPr>
        <w:tabs>
          <w:tab w:val="left" w:pos="959"/>
          <w:tab w:val="left" w:pos="1242"/>
          <w:tab w:val="left" w:pos="4787"/>
          <w:tab w:val="left" w:pos="5070"/>
          <w:tab w:val="left" w:pos="8330"/>
        </w:tabs>
        <w:ind w:left="113"/>
        <w:rPr>
          <w:rFonts w:ascii="Arial" w:hAnsi="Arial" w:cs="Arial"/>
          <w:b/>
          <w:kern w:val="28"/>
          <w:szCs w:val="24"/>
          <w:lang w:val="en-US"/>
        </w:rPr>
      </w:pPr>
      <w:r w:rsidRPr="00E65E35">
        <w:rPr>
          <w:rFonts w:ascii="Arial" w:hAnsi="Arial" w:cs="Arial"/>
          <w:sz w:val="20"/>
          <w:szCs w:val="20"/>
          <w:lang w:val="en-US"/>
        </w:rPr>
        <w:tab/>
      </w:r>
      <w:r w:rsidRPr="00E65E35">
        <w:rPr>
          <w:rFonts w:ascii="Arial" w:hAnsi="Arial" w:cs="Arial"/>
          <w:b/>
          <w:kern w:val="28"/>
          <w:sz w:val="20"/>
          <w:szCs w:val="20"/>
          <w:lang w:val="en-US"/>
        </w:rPr>
        <w:tab/>
      </w:r>
      <w:r w:rsidRPr="00E65E35">
        <w:rPr>
          <w:rFonts w:ascii="Arial" w:hAnsi="Arial" w:cs="Arial"/>
          <w:kern w:val="28"/>
          <w:sz w:val="20"/>
          <w:szCs w:val="20"/>
          <w:lang w:val="en-US"/>
        </w:rPr>
        <w:tab/>
      </w:r>
      <w:r w:rsidRPr="00E65E35">
        <w:rPr>
          <w:rFonts w:ascii="Arial" w:hAnsi="Arial" w:cs="Arial"/>
          <w:b/>
          <w:kern w:val="28"/>
          <w:sz w:val="20"/>
          <w:szCs w:val="20"/>
          <w:lang w:val="en-US"/>
        </w:rPr>
        <w:tab/>
      </w:r>
      <w:r w:rsidRPr="007322BB">
        <w:rPr>
          <w:rFonts w:ascii="Arial" w:hAnsi="Arial" w:cs="Arial"/>
          <w:kern w:val="28"/>
          <w:szCs w:val="24"/>
          <w:lang w:val="en-US"/>
        </w:rPr>
        <w:tab/>
      </w:r>
    </w:p>
    <w:p w14:paraId="10F97530" w14:textId="77777777" w:rsidR="004E1DDB" w:rsidRDefault="004E1DDB"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182DF2C2" w14:textId="5098CCE6" w:rsidR="00BE0A19" w:rsidRDefault="00BE0A19"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r w:rsidRPr="007322BB">
        <w:rPr>
          <w:rFonts w:ascii="Arial" w:hAnsi="Arial" w:cs="Arial"/>
          <w:b/>
          <w:bCs/>
          <w:color w:val="0070C0"/>
          <w:kern w:val="28"/>
          <w:szCs w:val="24"/>
          <w:u w:val="single"/>
          <w:lang w:val="en-US"/>
        </w:rPr>
        <w:t xml:space="preserve">SECTION 7: Risks of </w:t>
      </w:r>
      <w:r w:rsidR="001554D4" w:rsidRPr="007322BB">
        <w:rPr>
          <w:rFonts w:ascii="Arial" w:hAnsi="Arial" w:cs="Arial"/>
          <w:b/>
          <w:bCs/>
          <w:color w:val="0070C0"/>
          <w:kern w:val="28"/>
          <w:szCs w:val="24"/>
          <w:u w:val="single"/>
          <w:lang w:val="en-US"/>
        </w:rPr>
        <w:t xml:space="preserve">Case Report </w:t>
      </w:r>
      <w:r w:rsidRPr="007322BB">
        <w:rPr>
          <w:rFonts w:ascii="Arial" w:hAnsi="Arial" w:cs="Arial"/>
          <w:b/>
          <w:bCs/>
          <w:color w:val="0070C0"/>
          <w:kern w:val="28"/>
          <w:szCs w:val="24"/>
          <w:u w:val="single"/>
          <w:lang w:val="en-US"/>
        </w:rPr>
        <w:t>Study Procedures*</w:t>
      </w:r>
    </w:p>
    <w:p w14:paraId="7F185F8B" w14:textId="77777777" w:rsidR="0014739A" w:rsidRPr="007322BB" w:rsidRDefault="0014739A"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5315CC8B" w14:textId="6B183C71" w:rsidR="000F1DBA" w:rsidRPr="00E65E35" w:rsidRDefault="000F1DBA" w:rsidP="003466DE">
      <w:pPr>
        <w:pStyle w:val="Heading2"/>
        <w:rPr>
          <w:color w:val="FF0000"/>
        </w:rPr>
      </w:pPr>
      <w:r w:rsidRPr="00E65E35">
        <w:t xml:space="preserve">7.1 </w:t>
      </w:r>
      <w:r w:rsidR="00C0743B" w:rsidRPr="00E65E35">
        <w:t xml:space="preserve">Is there </w:t>
      </w:r>
      <w:r w:rsidR="00A95888">
        <w:t xml:space="preserve">a </w:t>
      </w:r>
      <w:r w:rsidR="00C0743B" w:rsidRPr="00E65E35">
        <w:t>risk of patient / participant or family distress?</w:t>
      </w:r>
      <w:r w:rsidRPr="00E65E35">
        <w:rPr>
          <w:bCs/>
          <w:lang w:val="en-US"/>
        </w:rPr>
        <w:t xml:space="preserve"> </w:t>
      </w:r>
      <w:r w:rsidR="00A95888">
        <w:rPr>
          <w:bCs/>
          <w:lang w:val="en-US"/>
        </w:rPr>
        <w:t xml:space="preserve">Check </w:t>
      </w:r>
      <w:r w:rsidRPr="00E65E35">
        <w:t>the appropriate box using an “X” *</w:t>
      </w:r>
    </w:p>
    <w:p w14:paraId="409D1165" w14:textId="426B7C73" w:rsidR="000F1DBA" w:rsidRPr="00A95888" w:rsidRDefault="0014739A" w:rsidP="000F1DBA">
      <w:pPr>
        <w:rPr>
          <w:rFonts w:ascii="Arial" w:hAnsi="Arial" w:cs="Arial"/>
          <w:kern w:val="28"/>
          <w:sz w:val="20"/>
          <w:szCs w:val="20"/>
          <w:lang w:val="en-US"/>
        </w:rPr>
      </w:pPr>
      <w:r w:rsidRPr="00A95888">
        <w:rPr>
          <w:rFonts w:ascii="Arial" w:hAnsi="Arial" w:cs="Arial"/>
          <w:kern w:val="28"/>
          <w:sz w:val="20"/>
          <w:szCs w:val="20"/>
        </w:rPr>
        <w:t xml:space="preserve">Yes </w:t>
      </w:r>
      <w:r w:rsidRPr="00A95888">
        <w:rPr>
          <w:rFonts w:ascii="Arial" w:hAnsi="Arial" w:cs="Arial"/>
          <w:kern w:val="28"/>
          <w:sz w:val="20"/>
          <w:szCs w:val="20"/>
        </w:rPr>
        <w:fldChar w:fldCharType="begin">
          <w:ffData>
            <w:name w:val=""/>
            <w:enabled/>
            <w:calcOnExit w:val="0"/>
            <w:checkBox>
              <w:sizeAuto/>
              <w:default w:val="0"/>
            </w:checkBox>
          </w:ffData>
        </w:fldChar>
      </w:r>
      <w:r w:rsidRPr="00A95888">
        <w:rPr>
          <w:rFonts w:ascii="Arial" w:hAnsi="Arial" w:cs="Arial"/>
          <w:kern w:val="28"/>
          <w:sz w:val="20"/>
          <w:szCs w:val="20"/>
        </w:rPr>
        <w:instrText xml:space="preserve"> FORMCHECKBOX </w:instrText>
      </w:r>
      <w:r w:rsidRPr="00A95888">
        <w:rPr>
          <w:rFonts w:ascii="Arial" w:hAnsi="Arial" w:cs="Arial"/>
          <w:kern w:val="28"/>
          <w:sz w:val="20"/>
          <w:szCs w:val="20"/>
        </w:rPr>
      </w:r>
      <w:r w:rsidRPr="00A95888">
        <w:rPr>
          <w:rFonts w:ascii="Arial" w:hAnsi="Arial" w:cs="Arial"/>
          <w:kern w:val="28"/>
          <w:sz w:val="20"/>
          <w:szCs w:val="20"/>
        </w:rPr>
        <w:fldChar w:fldCharType="separate"/>
      </w:r>
      <w:r w:rsidRPr="00A95888">
        <w:rPr>
          <w:rFonts w:ascii="Arial" w:hAnsi="Arial" w:cs="Arial"/>
          <w:kern w:val="28"/>
          <w:sz w:val="20"/>
          <w:szCs w:val="20"/>
          <w:lang w:val="en-US"/>
        </w:rPr>
        <w:fldChar w:fldCharType="end"/>
      </w:r>
      <w:r w:rsidRPr="00A95888">
        <w:rPr>
          <w:rFonts w:ascii="Arial" w:hAnsi="Arial" w:cs="Arial"/>
          <w:kern w:val="28"/>
          <w:sz w:val="20"/>
          <w:szCs w:val="20"/>
        </w:rPr>
        <w:tab/>
        <w:t xml:space="preserve"> </w:t>
      </w:r>
      <w:r w:rsidR="00A95888" w:rsidRPr="00A95888">
        <w:rPr>
          <w:rFonts w:ascii="Arial" w:hAnsi="Arial" w:cs="Arial"/>
          <w:kern w:val="28"/>
          <w:sz w:val="20"/>
          <w:szCs w:val="20"/>
        </w:rPr>
        <w:tab/>
      </w:r>
      <w:r w:rsidR="00A95888" w:rsidRPr="00A95888">
        <w:rPr>
          <w:rFonts w:ascii="Arial" w:hAnsi="Arial" w:cs="Arial"/>
          <w:kern w:val="28"/>
          <w:sz w:val="20"/>
          <w:szCs w:val="20"/>
        </w:rPr>
        <w:tab/>
        <w:t xml:space="preserve">                </w:t>
      </w:r>
      <w:r w:rsidRPr="00A95888">
        <w:rPr>
          <w:rFonts w:ascii="Arial" w:hAnsi="Arial" w:cs="Arial"/>
          <w:kern w:val="28"/>
          <w:sz w:val="20"/>
          <w:szCs w:val="20"/>
        </w:rPr>
        <w:t xml:space="preserve">No </w:t>
      </w:r>
      <w:r w:rsidRPr="00A95888">
        <w:rPr>
          <w:rFonts w:ascii="Arial" w:hAnsi="Arial" w:cs="Arial"/>
          <w:kern w:val="28"/>
          <w:sz w:val="20"/>
          <w:szCs w:val="20"/>
        </w:rPr>
        <w:fldChar w:fldCharType="begin">
          <w:ffData>
            <w:name w:val="Check66"/>
            <w:enabled/>
            <w:calcOnExit w:val="0"/>
            <w:checkBox>
              <w:sizeAuto/>
              <w:default w:val="0"/>
            </w:checkBox>
          </w:ffData>
        </w:fldChar>
      </w:r>
      <w:r w:rsidRPr="00A95888">
        <w:rPr>
          <w:rFonts w:ascii="Arial" w:hAnsi="Arial" w:cs="Arial"/>
          <w:kern w:val="28"/>
          <w:sz w:val="20"/>
          <w:szCs w:val="20"/>
        </w:rPr>
        <w:instrText xml:space="preserve"> FORMCHECKBOX </w:instrText>
      </w:r>
      <w:r w:rsidRPr="00A95888">
        <w:rPr>
          <w:rFonts w:ascii="Arial" w:hAnsi="Arial" w:cs="Arial"/>
          <w:kern w:val="28"/>
          <w:sz w:val="20"/>
          <w:szCs w:val="20"/>
        </w:rPr>
      </w:r>
      <w:r w:rsidRPr="00A95888">
        <w:rPr>
          <w:rFonts w:ascii="Arial" w:hAnsi="Arial" w:cs="Arial"/>
          <w:kern w:val="28"/>
          <w:sz w:val="20"/>
          <w:szCs w:val="20"/>
        </w:rPr>
        <w:fldChar w:fldCharType="separate"/>
      </w:r>
      <w:r w:rsidRPr="00A95888">
        <w:rPr>
          <w:rFonts w:ascii="Arial" w:hAnsi="Arial" w:cs="Arial"/>
          <w:kern w:val="28"/>
          <w:sz w:val="20"/>
          <w:szCs w:val="20"/>
          <w:lang w:val="en-US"/>
        </w:rPr>
        <w:fldChar w:fldCharType="end"/>
      </w:r>
    </w:p>
    <w:p w14:paraId="576B96CA" w14:textId="77777777" w:rsidR="0014739A" w:rsidRPr="00E65E35" w:rsidRDefault="0014739A" w:rsidP="000F1DBA">
      <w:pPr>
        <w:rPr>
          <w:rFonts w:ascii="Arial" w:hAnsi="Arial" w:cs="Arial"/>
          <w:sz w:val="20"/>
          <w:szCs w:val="20"/>
          <w:lang w:val="en-US"/>
        </w:rPr>
      </w:pPr>
    </w:p>
    <w:p w14:paraId="1BB6299B" w14:textId="0A3E8F83" w:rsidR="004E3A1C" w:rsidRPr="00E65E35" w:rsidRDefault="004E3A1C" w:rsidP="000F1DBA">
      <w:pPr>
        <w:rPr>
          <w:rFonts w:ascii="Arial" w:hAnsi="Arial" w:cs="Arial"/>
          <w:sz w:val="20"/>
          <w:szCs w:val="20"/>
          <w:lang w:val="en-US"/>
        </w:rPr>
      </w:pPr>
      <w:r w:rsidRPr="00E65E35">
        <w:rPr>
          <w:rFonts w:ascii="Arial" w:hAnsi="Arial" w:cs="Arial"/>
          <w:sz w:val="20"/>
          <w:szCs w:val="20"/>
          <w:lang w:val="en-US"/>
        </w:rPr>
        <w:t>If “Yes”, please attach a distress protocol.</w:t>
      </w:r>
    </w:p>
    <w:p w14:paraId="2340D605" w14:textId="77777777" w:rsidR="0014739A" w:rsidRPr="007322BB" w:rsidRDefault="0014739A" w:rsidP="000F1DBA">
      <w:pPr>
        <w:rPr>
          <w:rFonts w:ascii="Arial" w:hAnsi="Arial" w:cs="Arial"/>
          <w:szCs w:val="24"/>
          <w:lang w:val="en-US"/>
        </w:rPr>
      </w:pPr>
    </w:p>
    <w:p w14:paraId="336506CE" w14:textId="77777777" w:rsidR="004E1DDB" w:rsidRDefault="004E1DDB"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651D0EED" w14:textId="4D117FEA" w:rsidR="00C37AA3" w:rsidRDefault="00C37AA3"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r w:rsidRPr="007322BB">
        <w:rPr>
          <w:rFonts w:ascii="Arial" w:hAnsi="Arial" w:cs="Arial"/>
          <w:b/>
          <w:bCs/>
          <w:color w:val="0070C0"/>
          <w:kern w:val="28"/>
          <w:szCs w:val="24"/>
          <w:u w:val="single"/>
          <w:lang w:val="en-US"/>
        </w:rPr>
        <w:t>SECTION 8: General Information*</w:t>
      </w:r>
    </w:p>
    <w:p w14:paraId="6826CBD9" w14:textId="77777777" w:rsidR="0014739A" w:rsidRPr="007322BB" w:rsidRDefault="0014739A"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p>
    <w:p w14:paraId="26D29881" w14:textId="2BFB809C" w:rsidR="00C37AA3" w:rsidRPr="00E65E35" w:rsidRDefault="00C37AA3" w:rsidP="003466DE">
      <w:pPr>
        <w:pStyle w:val="Heading2"/>
      </w:pPr>
      <w:r w:rsidRPr="00E65E35">
        <w:t xml:space="preserve">8.1 </w:t>
      </w:r>
      <w:r w:rsidR="00476DD4" w:rsidRPr="00E65E35">
        <w:t>H</w:t>
      </w:r>
      <w:r w:rsidR="00B66B19" w:rsidRPr="00E65E35">
        <w:t>a</w:t>
      </w:r>
      <w:r w:rsidR="00476DD4" w:rsidRPr="00E65E35">
        <w:rPr>
          <w:bCs/>
          <w:lang w:val="en-US"/>
        </w:rPr>
        <w:t xml:space="preserve">s permission </w:t>
      </w:r>
      <w:r w:rsidR="00A96B3C" w:rsidRPr="00E65E35">
        <w:rPr>
          <w:bCs/>
          <w:lang w:val="en-US"/>
        </w:rPr>
        <w:t>been</w:t>
      </w:r>
      <w:r w:rsidR="001A0E72" w:rsidRPr="00E65E35">
        <w:rPr>
          <w:bCs/>
          <w:lang w:val="en-US"/>
        </w:rPr>
        <w:t xml:space="preserve"> obtained from</w:t>
      </w:r>
      <w:r w:rsidR="00476DD4" w:rsidRPr="00E65E35">
        <w:rPr>
          <w:bCs/>
          <w:lang w:val="en-US"/>
        </w:rPr>
        <w:t xml:space="preserve"> relev</w:t>
      </w:r>
      <w:r w:rsidR="001A0E72" w:rsidRPr="00E65E35">
        <w:rPr>
          <w:bCs/>
          <w:lang w:val="en-US"/>
        </w:rPr>
        <w:t xml:space="preserve">ant </w:t>
      </w:r>
      <w:r w:rsidR="00476DD4" w:rsidRPr="00E65E35">
        <w:rPr>
          <w:bCs/>
          <w:lang w:val="en-US"/>
        </w:rPr>
        <w:t>authority/</w:t>
      </w:r>
      <w:proofErr w:type="spellStart"/>
      <w:r w:rsidR="00476DD4" w:rsidRPr="00E65E35">
        <w:rPr>
          <w:bCs/>
          <w:lang w:val="en-US"/>
        </w:rPr>
        <w:t>ies</w:t>
      </w:r>
      <w:proofErr w:type="spellEnd"/>
      <w:r w:rsidR="00476DD4" w:rsidRPr="00E65E35">
        <w:rPr>
          <w:bCs/>
          <w:lang w:val="en-US"/>
        </w:rPr>
        <w:t xml:space="preserve">, </w:t>
      </w:r>
      <w:r w:rsidR="00476DD4" w:rsidRPr="00E65E35">
        <w:rPr>
          <w:i/>
          <w:iCs/>
          <w:lang w:val="en-US"/>
        </w:rPr>
        <w:t>e.g.</w:t>
      </w:r>
      <w:r w:rsidR="00D211B5" w:rsidRPr="00E65E35">
        <w:rPr>
          <w:i/>
          <w:iCs/>
          <w:lang w:val="en-US"/>
        </w:rPr>
        <w:t>,</w:t>
      </w:r>
      <w:r w:rsidR="00476DD4" w:rsidRPr="00E65E35">
        <w:rPr>
          <w:i/>
          <w:iCs/>
          <w:lang w:val="en-US"/>
        </w:rPr>
        <w:t xml:space="preserve"> </w:t>
      </w:r>
      <w:r w:rsidR="00476DD4" w:rsidRPr="00E65E35">
        <w:rPr>
          <w:lang w:val="en-US"/>
        </w:rPr>
        <w:t>Hospital CEO, Head of Department, NHLS, etc</w:t>
      </w:r>
      <w:r w:rsidR="00D211B5" w:rsidRPr="00E65E35">
        <w:rPr>
          <w:lang w:val="en-US"/>
        </w:rPr>
        <w:t xml:space="preserve">., </w:t>
      </w:r>
      <w:r w:rsidR="00D211B5" w:rsidRPr="00E65E35">
        <w:rPr>
          <w:bCs/>
          <w:lang w:val="en-US"/>
        </w:rPr>
        <w:t>to carry out the study</w:t>
      </w:r>
      <w:r w:rsidRPr="00E65E35">
        <w:t>?</w:t>
      </w:r>
      <w:r w:rsidRPr="00E65E35">
        <w:rPr>
          <w:bCs/>
          <w:lang w:val="en-US"/>
        </w:rPr>
        <w:t xml:space="preserve"> M</w:t>
      </w:r>
      <w:r w:rsidRPr="00E65E35">
        <w:t>ark the appropriate box using an “X” *</w:t>
      </w:r>
    </w:p>
    <w:p w14:paraId="4CD2D635" w14:textId="77777777" w:rsidR="0014739A" w:rsidRPr="00E65E35" w:rsidRDefault="0014739A" w:rsidP="0014739A">
      <w:pPr>
        <w:rPr>
          <w:sz w:val="20"/>
          <w:szCs w:val="20"/>
        </w:rPr>
      </w:pPr>
    </w:p>
    <w:p w14:paraId="384A4C8B" w14:textId="395032DA" w:rsidR="0014739A" w:rsidRPr="00E65E35" w:rsidRDefault="0014739A" w:rsidP="00A22723">
      <w:pPr>
        <w:tabs>
          <w:tab w:val="left" w:pos="959"/>
        </w:tabs>
        <w:ind w:left="113"/>
        <w:rPr>
          <w:rFonts w:ascii="Arial" w:hAnsi="Arial" w:cs="Arial"/>
          <w:b/>
          <w:sz w:val="20"/>
          <w:szCs w:val="20"/>
          <w:lang w:val="en-US"/>
        </w:rPr>
      </w:pPr>
      <w:r w:rsidRPr="00E65E35">
        <w:rPr>
          <w:rFonts w:ascii="Arial" w:hAnsi="Arial" w:cs="Arial"/>
          <w:b/>
          <w:bCs/>
          <w:kern w:val="28"/>
          <w:sz w:val="20"/>
          <w:szCs w:val="20"/>
        </w:rPr>
        <w:t xml:space="preserve">Yes </w:t>
      </w:r>
      <w:r w:rsidR="00EF5BAC">
        <w:rPr>
          <w:rFonts w:ascii="Arial" w:hAnsi="Arial" w:cs="Arial"/>
          <w:b/>
          <w:bCs/>
          <w:kern w:val="28"/>
          <w:sz w:val="20"/>
          <w:szCs w:val="20"/>
        </w:rPr>
        <w:t xml:space="preserve">      </w:t>
      </w:r>
      <w:r w:rsidRPr="00E65E35">
        <w:rPr>
          <w:rFonts w:ascii="Arial" w:hAnsi="Arial" w:cs="Arial"/>
          <w:b/>
          <w:bCs/>
          <w:kern w:val="28"/>
          <w:sz w:val="20"/>
          <w:szCs w:val="20"/>
        </w:rPr>
        <w:fldChar w:fldCharType="begin">
          <w:ffData>
            <w:name w:val="Check65"/>
            <w:enabled/>
            <w:calcOnExit w:val="0"/>
            <w:checkBox>
              <w:sizeAuto/>
              <w:default w:val="0"/>
            </w:checkBox>
          </w:ffData>
        </w:fldChar>
      </w:r>
      <w:r w:rsidRPr="00E65E35">
        <w:rPr>
          <w:rFonts w:ascii="Arial" w:hAnsi="Arial" w:cs="Arial"/>
          <w:b/>
          <w:bCs/>
          <w:kern w:val="28"/>
          <w:sz w:val="20"/>
          <w:szCs w:val="20"/>
        </w:rPr>
        <w:instrText xml:space="preserve"> FORMCHECKBOX </w:instrText>
      </w:r>
      <w:r w:rsidRPr="00E65E35">
        <w:rPr>
          <w:rFonts w:ascii="Arial" w:hAnsi="Arial" w:cs="Arial"/>
          <w:b/>
          <w:bCs/>
          <w:kern w:val="28"/>
          <w:sz w:val="20"/>
          <w:szCs w:val="20"/>
        </w:rPr>
      </w:r>
      <w:r w:rsidRPr="00E65E35">
        <w:rPr>
          <w:rFonts w:ascii="Arial" w:hAnsi="Arial" w:cs="Arial"/>
          <w:b/>
          <w:bCs/>
          <w:kern w:val="28"/>
          <w:sz w:val="20"/>
          <w:szCs w:val="20"/>
        </w:rPr>
        <w:fldChar w:fldCharType="separate"/>
      </w:r>
      <w:r w:rsidRPr="00E65E35">
        <w:rPr>
          <w:rFonts w:ascii="Arial" w:hAnsi="Arial" w:cs="Arial"/>
          <w:b/>
          <w:bCs/>
          <w:kern w:val="28"/>
          <w:sz w:val="20"/>
          <w:szCs w:val="20"/>
          <w:lang w:val="en-US"/>
        </w:rPr>
        <w:fldChar w:fldCharType="end"/>
      </w:r>
      <w:r w:rsidRPr="00E65E35">
        <w:rPr>
          <w:rFonts w:ascii="Arial" w:hAnsi="Arial" w:cs="Arial"/>
          <w:b/>
          <w:bCs/>
          <w:kern w:val="28"/>
          <w:sz w:val="20"/>
          <w:szCs w:val="20"/>
        </w:rPr>
        <w:tab/>
        <w:t xml:space="preserve"> </w:t>
      </w:r>
      <w:r w:rsidR="00EF5BAC">
        <w:rPr>
          <w:rFonts w:ascii="Arial" w:hAnsi="Arial" w:cs="Arial"/>
          <w:b/>
          <w:bCs/>
          <w:kern w:val="28"/>
          <w:sz w:val="20"/>
          <w:szCs w:val="20"/>
        </w:rPr>
        <w:t xml:space="preserve">              </w:t>
      </w:r>
      <w:r w:rsidR="00EF5BAC">
        <w:rPr>
          <w:rFonts w:ascii="Arial" w:hAnsi="Arial" w:cs="Arial"/>
          <w:b/>
          <w:bCs/>
          <w:kern w:val="28"/>
          <w:sz w:val="20"/>
          <w:szCs w:val="20"/>
        </w:rPr>
        <w:tab/>
      </w:r>
      <w:r w:rsidR="00EF5BAC">
        <w:rPr>
          <w:rFonts w:ascii="Arial" w:hAnsi="Arial" w:cs="Arial"/>
          <w:b/>
          <w:bCs/>
          <w:kern w:val="28"/>
          <w:sz w:val="20"/>
          <w:szCs w:val="20"/>
        </w:rPr>
        <w:tab/>
      </w:r>
      <w:r w:rsidRPr="00E65E35">
        <w:rPr>
          <w:rFonts w:ascii="Arial" w:hAnsi="Arial" w:cs="Arial"/>
          <w:b/>
          <w:bCs/>
          <w:kern w:val="28"/>
          <w:sz w:val="20"/>
          <w:szCs w:val="20"/>
        </w:rPr>
        <w:t xml:space="preserve">No </w:t>
      </w:r>
      <w:r w:rsidRPr="00E65E35">
        <w:rPr>
          <w:rFonts w:ascii="Arial" w:hAnsi="Arial" w:cs="Arial"/>
          <w:b/>
          <w:bCs/>
          <w:kern w:val="28"/>
          <w:sz w:val="20"/>
          <w:szCs w:val="20"/>
        </w:rPr>
        <w:fldChar w:fldCharType="begin">
          <w:ffData>
            <w:name w:val="Check66"/>
            <w:enabled/>
            <w:calcOnExit w:val="0"/>
            <w:checkBox>
              <w:sizeAuto/>
              <w:default w:val="0"/>
            </w:checkBox>
          </w:ffData>
        </w:fldChar>
      </w:r>
      <w:r w:rsidRPr="00E65E35">
        <w:rPr>
          <w:rFonts w:ascii="Arial" w:hAnsi="Arial" w:cs="Arial"/>
          <w:b/>
          <w:bCs/>
          <w:kern w:val="28"/>
          <w:sz w:val="20"/>
          <w:szCs w:val="20"/>
        </w:rPr>
        <w:instrText xml:space="preserve"> FORMCHECKBOX </w:instrText>
      </w:r>
      <w:r w:rsidRPr="00E65E35">
        <w:rPr>
          <w:rFonts w:ascii="Arial" w:hAnsi="Arial" w:cs="Arial"/>
          <w:b/>
          <w:bCs/>
          <w:kern w:val="28"/>
          <w:sz w:val="20"/>
          <w:szCs w:val="20"/>
        </w:rPr>
      </w:r>
      <w:r w:rsidRPr="00E65E35">
        <w:rPr>
          <w:rFonts w:ascii="Arial" w:hAnsi="Arial" w:cs="Arial"/>
          <w:b/>
          <w:bCs/>
          <w:kern w:val="28"/>
          <w:sz w:val="20"/>
          <w:szCs w:val="20"/>
        </w:rPr>
        <w:fldChar w:fldCharType="separate"/>
      </w:r>
      <w:r w:rsidRPr="00E65E35">
        <w:rPr>
          <w:rFonts w:ascii="Arial" w:hAnsi="Arial" w:cs="Arial"/>
          <w:b/>
          <w:bCs/>
          <w:kern w:val="28"/>
          <w:sz w:val="20"/>
          <w:szCs w:val="20"/>
          <w:lang w:val="en-US"/>
        </w:rPr>
        <w:fldChar w:fldCharType="end"/>
      </w:r>
      <w:r w:rsidRPr="00E65E35">
        <w:rPr>
          <w:rFonts w:ascii="Arial" w:hAnsi="Arial" w:cs="Arial"/>
          <w:sz w:val="20"/>
          <w:szCs w:val="20"/>
          <w:lang w:val="en-US"/>
        </w:rPr>
        <w:tab/>
      </w:r>
    </w:p>
    <w:p w14:paraId="48E705A3" w14:textId="77777777" w:rsidR="00C37AA3" w:rsidRPr="00E65E35" w:rsidRDefault="00C37AA3" w:rsidP="00C37AA3">
      <w:pPr>
        <w:rPr>
          <w:rFonts w:ascii="Arial" w:hAnsi="Arial" w:cs="Arial"/>
          <w:sz w:val="20"/>
          <w:szCs w:val="20"/>
          <w:lang w:val="en-US"/>
        </w:rPr>
      </w:pPr>
    </w:p>
    <w:p w14:paraId="5E3F28E5" w14:textId="77777777" w:rsidR="0014739A" w:rsidRPr="00E65E35" w:rsidRDefault="0014739A" w:rsidP="00A22723">
      <w:pPr>
        <w:ind w:left="113"/>
        <w:rPr>
          <w:rFonts w:ascii="Arial" w:hAnsi="Arial" w:cs="Arial"/>
          <w:sz w:val="20"/>
          <w:szCs w:val="20"/>
          <w:lang w:val="en-US"/>
        </w:rPr>
      </w:pPr>
      <w:r w:rsidRPr="00E65E35">
        <w:rPr>
          <w:rFonts w:ascii="Arial" w:hAnsi="Arial" w:cs="Arial"/>
          <w:sz w:val="20"/>
          <w:szCs w:val="20"/>
          <w:lang w:val="en-US"/>
        </w:rPr>
        <w:t>If “Yes”, please state name of authority/</w:t>
      </w:r>
      <w:proofErr w:type="spellStart"/>
      <w:r w:rsidRPr="00E65E35">
        <w:rPr>
          <w:rFonts w:ascii="Arial" w:hAnsi="Arial" w:cs="Arial"/>
          <w:sz w:val="20"/>
          <w:szCs w:val="20"/>
          <w:lang w:val="en-US"/>
        </w:rPr>
        <w:t>ies</w:t>
      </w:r>
      <w:proofErr w:type="spellEnd"/>
      <w:r w:rsidRPr="00E65E35">
        <w:rPr>
          <w:rFonts w:ascii="Arial" w:hAnsi="Arial" w:cs="Arial"/>
          <w:sz w:val="20"/>
          <w:szCs w:val="20"/>
          <w:lang w:val="en-US"/>
        </w:rPr>
        <w:t xml:space="preserve"> and provide written proof of approval. Note: evidence of application serves no purpose, it is the response which is required.</w:t>
      </w:r>
    </w:p>
    <w:p w14:paraId="3810C23E" w14:textId="77777777" w:rsidR="0014739A" w:rsidRPr="00E65E35" w:rsidRDefault="0014739A" w:rsidP="00A22723">
      <w:pPr>
        <w:ind w:left="113"/>
        <w:rPr>
          <w:rFonts w:ascii="Arial" w:hAnsi="Arial" w:cs="Arial"/>
          <w:b/>
          <w:sz w:val="20"/>
          <w:szCs w:val="20"/>
          <w:lang w:val="en-US"/>
        </w:rPr>
      </w:pPr>
    </w:p>
    <w:p w14:paraId="74A1D13F" w14:textId="4A1A225B" w:rsidR="00E716B2" w:rsidRPr="00B1715C" w:rsidRDefault="00B66B19" w:rsidP="00A1454E">
      <w:pPr>
        <w:pStyle w:val="Heading2"/>
        <w:rPr>
          <w:lang w:val="en-US"/>
        </w:rPr>
      </w:pPr>
      <w:r w:rsidRPr="00B1715C">
        <w:lastRenderedPageBreak/>
        <w:t xml:space="preserve">8.2 </w:t>
      </w:r>
      <w:r w:rsidR="00C956EE" w:rsidRPr="00B1715C">
        <w:rPr>
          <w:lang w:val="en-US"/>
        </w:rPr>
        <w:t>How will confidentiality be maintained, so that participants are not identifiable to persons not involved in the research?</w:t>
      </w:r>
      <w:r w:rsidRPr="00B1715C">
        <w:rPr>
          <w:lang w:val="en-US"/>
        </w:rPr>
        <w:t xml:space="preserve"> </w:t>
      </w:r>
    </w:p>
    <w:p w14:paraId="7821474E" w14:textId="1F185C09" w:rsidR="00A1454E" w:rsidRPr="00B1715C" w:rsidRDefault="006C6215" w:rsidP="00A1454E">
      <w:pPr>
        <w:pStyle w:val="ListParagraph"/>
        <w:numPr>
          <w:ilvl w:val="0"/>
          <w:numId w:val="28"/>
        </w:numPr>
        <w:rPr>
          <w:rFonts w:ascii="Arial" w:hAnsi="Arial" w:cs="Arial"/>
          <w:sz w:val="20"/>
          <w:szCs w:val="20"/>
        </w:rPr>
      </w:pPr>
      <w:r w:rsidRPr="00B1715C">
        <w:rPr>
          <w:rFonts w:ascii="Arial" w:hAnsi="Arial" w:cs="Arial"/>
          <w:sz w:val="20"/>
          <w:szCs w:val="20"/>
        </w:rPr>
        <w:t>A</w:t>
      </w:r>
      <w:r w:rsidR="00E716B2" w:rsidRPr="00B1715C">
        <w:rPr>
          <w:rFonts w:ascii="Arial" w:hAnsi="Arial" w:cs="Arial"/>
          <w:sz w:val="20"/>
          <w:szCs w:val="20"/>
        </w:rPr>
        <w:t>ccess to the raw data</w:t>
      </w:r>
      <w:r w:rsidR="00B1715C">
        <w:rPr>
          <w:rFonts w:ascii="Arial" w:hAnsi="Arial" w:cs="Arial"/>
          <w:sz w:val="20"/>
          <w:szCs w:val="20"/>
        </w:rPr>
        <w:t>?</w:t>
      </w:r>
      <w:r w:rsidR="00E716B2" w:rsidRPr="00B1715C">
        <w:rPr>
          <w:rFonts w:ascii="Arial" w:hAnsi="Arial" w:cs="Arial"/>
          <w:sz w:val="20"/>
          <w:szCs w:val="20"/>
        </w:rPr>
        <w:t xml:space="preserve"> </w:t>
      </w:r>
    </w:p>
    <w:p w14:paraId="4C917B91" w14:textId="76CE5105" w:rsidR="0014739A" w:rsidRPr="00B1715C" w:rsidRDefault="0014739A" w:rsidP="00A1454E">
      <w:pPr>
        <w:pStyle w:val="ListParagraph"/>
        <w:numPr>
          <w:ilvl w:val="0"/>
          <w:numId w:val="28"/>
        </w:numPr>
        <w:rPr>
          <w:rFonts w:ascii="Arial" w:hAnsi="Arial" w:cs="Arial"/>
          <w:sz w:val="20"/>
          <w:szCs w:val="20"/>
        </w:rPr>
      </w:pPr>
      <w:r w:rsidRPr="00B1715C">
        <w:rPr>
          <w:rFonts w:ascii="Arial" w:hAnsi="Arial" w:cs="Arial"/>
          <w:sz w:val="20"/>
          <w:szCs w:val="20"/>
          <w:lang w:val="en-US"/>
        </w:rPr>
        <w:t>Who will have access to the raw data?</w:t>
      </w:r>
    </w:p>
    <w:p w14:paraId="043E36B5" w14:textId="77777777" w:rsidR="0014739A" w:rsidRPr="0014739A" w:rsidRDefault="0014739A" w:rsidP="00A22723">
      <w:pPr>
        <w:ind w:left="113"/>
        <w:rPr>
          <w:rFonts w:ascii="Arial" w:hAnsi="Arial" w:cs="Arial"/>
          <w:b/>
          <w:szCs w:val="24"/>
          <w:lang w:val="en-US"/>
        </w:rPr>
      </w:pPr>
    </w:p>
    <w:p w14:paraId="113BB571" w14:textId="4412B579" w:rsidR="00A95646" w:rsidRPr="00E65E35" w:rsidRDefault="00A95646" w:rsidP="003466DE">
      <w:pPr>
        <w:pStyle w:val="Heading2"/>
        <w:rPr>
          <w:lang w:val="en-US"/>
        </w:rPr>
      </w:pPr>
      <w:bookmarkStart w:id="3" w:name="_Hlk158321243"/>
      <w:r w:rsidRPr="00E65E35">
        <w:t xml:space="preserve">8.3 </w:t>
      </w:r>
      <w:r w:rsidRPr="00E65E35">
        <w:rPr>
          <w:lang w:val="en-US"/>
        </w:rPr>
        <w:t>Dissemination of results and findings.</w:t>
      </w:r>
      <w:r w:rsidR="00564C74" w:rsidRPr="00E65E35">
        <w:rPr>
          <w:lang w:val="en-US"/>
        </w:rPr>
        <w:t xml:space="preserve"> *</w:t>
      </w:r>
    </w:p>
    <w:p w14:paraId="700090B0" w14:textId="77777777" w:rsidR="0014739A" w:rsidRPr="00E65E35" w:rsidRDefault="0014739A" w:rsidP="00A22723">
      <w:pPr>
        <w:ind w:left="113"/>
        <w:rPr>
          <w:rFonts w:ascii="Arial" w:hAnsi="Arial" w:cs="Arial"/>
          <w:sz w:val="20"/>
          <w:szCs w:val="20"/>
          <w:lang w:val="en-US"/>
        </w:rPr>
      </w:pPr>
      <w:r w:rsidRPr="00E65E35">
        <w:rPr>
          <w:rFonts w:ascii="Arial" w:hAnsi="Arial" w:cs="Arial"/>
          <w:sz w:val="20"/>
          <w:szCs w:val="20"/>
          <w:lang w:val="en-US"/>
        </w:rPr>
        <w:t xml:space="preserve">How will the results and findings be disseminated? (E.g., peer reviewed journal </w:t>
      </w:r>
      <w:proofErr w:type="gramStart"/>
      <w:r w:rsidRPr="00E65E35">
        <w:rPr>
          <w:rFonts w:ascii="Arial" w:hAnsi="Arial" w:cs="Arial"/>
          <w:sz w:val="20"/>
          <w:szCs w:val="20"/>
          <w:lang w:val="en-US"/>
        </w:rPr>
        <w:t>article</w:t>
      </w:r>
      <w:proofErr w:type="gramEnd"/>
      <w:r w:rsidRPr="00E65E35">
        <w:rPr>
          <w:rFonts w:ascii="Arial" w:hAnsi="Arial" w:cs="Arial"/>
          <w:sz w:val="20"/>
          <w:szCs w:val="20"/>
          <w:lang w:val="en-US"/>
        </w:rPr>
        <w:t>, conference proceeding, departmental seminar, etc.)</w:t>
      </w:r>
    </w:p>
    <w:p w14:paraId="60BBA1FA" w14:textId="77777777" w:rsidR="0014739A" w:rsidRPr="00E65E35" w:rsidRDefault="0014739A" w:rsidP="00A22723">
      <w:pPr>
        <w:ind w:left="113"/>
        <w:rPr>
          <w:rFonts w:ascii="Arial" w:hAnsi="Arial" w:cs="Arial"/>
          <w:b/>
          <w:sz w:val="20"/>
          <w:szCs w:val="20"/>
          <w:lang w:val="en-US"/>
        </w:rPr>
      </w:pPr>
    </w:p>
    <w:bookmarkEnd w:id="3"/>
    <w:p w14:paraId="0B6BB828" w14:textId="33469C9D" w:rsidR="004E5198" w:rsidRPr="00E65E35" w:rsidRDefault="004E5198" w:rsidP="003466DE">
      <w:pPr>
        <w:pStyle w:val="Heading2"/>
        <w:rPr>
          <w:color w:val="FF0000"/>
          <w:lang w:val="en-US"/>
        </w:rPr>
      </w:pPr>
      <w:r w:rsidRPr="00E65E35">
        <w:t xml:space="preserve">8.4 </w:t>
      </w:r>
      <w:r w:rsidR="000561BE" w:rsidRPr="00E65E35">
        <w:rPr>
          <w:lang w:val="en-US"/>
        </w:rPr>
        <w:t>Other helpful information</w:t>
      </w:r>
      <w:r w:rsidRPr="00E65E35">
        <w:rPr>
          <w:lang w:val="en-US"/>
        </w:rPr>
        <w:t xml:space="preserve">. </w:t>
      </w:r>
    </w:p>
    <w:p w14:paraId="0AEF5421" w14:textId="77777777" w:rsidR="0014739A" w:rsidRPr="00E65E35" w:rsidRDefault="0014739A" w:rsidP="00A22723">
      <w:pPr>
        <w:ind w:left="113"/>
        <w:rPr>
          <w:rFonts w:ascii="Arial" w:hAnsi="Arial" w:cs="Arial"/>
          <w:sz w:val="20"/>
          <w:szCs w:val="20"/>
          <w:lang w:val="en-US"/>
        </w:rPr>
      </w:pPr>
      <w:r w:rsidRPr="00E65E35">
        <w:rPr>
          <w:rFonts w:ascii="Arial" w:hAnsi="Arial" w:cs="Arial"/>
          <w:sz w:val="20"/>
          <w:szCs w:val="20"/>
          <w:lang w:val="en-US"/>
        </w:rPr>
        <w:t>Provide additional information that may be used by the HREC (Med) to evaluate this case report application.</w:t>
      </w:r>
    </w:p>
    <w:p w14:paraId="1A7B2D37" w14:textId="77777777" w:rsidR="0014739A" w:rsidRPr="007322BB" w:rsidRDefault="0014739A" w:rsidP="00A22723">
      <w:pPr>
        <w:ind w:left="113"/>
        <w:rPr>
          <w:rFonts w:ascii="Arial" w:hAnsi="Arial" w:cs="Arial"/>
          <w:b/>
          <w:szCs w:val="24"/>
          <w:lang w:val="en-US"/>
        </w:rPr>
      </w:pPr>
    </w:p>
    <w:p w14:paraId="6A1EEAC0" w14:textId="77777777" w:rsidR="00B1064C" w:rsidRPr="007322BB" w:rsidRDefault="00B1064C">
      <w:pPr>
        <w:rPr>
          <w:rFonts w:ascii="Arial" w:hAnsi="Arial" w:cs="Arial"/>
          <w:b/>
          <w:bCs/>
          <w:kern w:val="28"/>
          <w:szCs w:val="24"/>
        </w:rPr>
      </w:pPr>
    </w:p>
    <w:p w14:paraId="647631E9" w14:textId="77777777" w:rsidR="00B1064C" w:rsidRDefault="00B1064C">
      <w:pPr>
        <w:spacing w:after="160"/>
        <w:rPr>
          <w:rFonts w:ascii="Arial" w:hAnsi="Arial" w:cs="Arial"/>
          <w:b/>
          <w:bCs/>
          <w:kern w:val="28"/>
        </w:rPr>
      </w:pPr>
      <w:r>
        <w:rPr>
          <w:rFonts w:ascii="Arial" w:hAnsi="Arial" w:cs="Arial"/>
          <w:b/>
          <w:bCs/>
          <w:kern w:val="28"/>
        </w:rPr>
        <w:br w:type="page"/>
      </w:r>
    </w:p>
    <w:p w14:paraId="3B3D0F32" w14:textId="032C8329" w:rsidR="00CE2AA4" w:rsidRPr="00180C8A" w:rsidRDefault="00CE2AA4" w:rsidP="00180C8A">
      <w:pPr>
        <w:widowControl w:val="0"/>
        <w:tabs>
          <w:tab w:val="left" w:pos="1356"/>
        </w:tabs>
        <w:overflowPunct w:val="0"/>
        <w:autoSpaceDE w:val="0"/>
        <w:autoSpaceDN w:val="0"/>
        <w:adjustRightInd w:val="0"/>
        <w:rPr>
          <w:rFonts w:ascii="Arial" w:hAnsi="Arial" w:cs="Arial"/>
          <w:b/>
          <w:bCs/>
          <w:color w:val="0070C0"/>
          <w:kern w:val="28"/>
          <w:szCs w:val="24"/>
          <w:u w:val="single"/>
          <w:lang w:val="en-US"/>
        </w:rPr>
      </w:pPr>
      <w:r w:rsidRPr="00180C8A">
        <w:rPr>
          <w:rFonts w:ascii="Arial" w:hAnsi="Arial" w:cs="Arial"/>
          <w:b/>
          <w:bCs/>
          <w:color w:val="0070C0"/>
          <w:kern w:val="28"/>
          <w:szCs w:val="24"/>
          <w:u w:val="single"/>
          <w:lang w:val="en-US"/>
        </w:rPr>
        <w:lastRenderedPageBreak/>
        <w:t xml:space="preserve">SECTION 9: INFORMATION, DECLARATION AND SIGNATURES (To be kept on separate </w:t>
      </w:r>
      <w:r w:rsidR="00E65E35" w:rsidRPr="00180C8A">
        <w:rPr>
          <w:rFonts w:ascii="Arial" w:hAnsi="Arial" w:cs="Arial"/>
          <w:b/>
          <w:bCs/>
          <w:color w:val="0070C0"/>
          <w:kern w:val="28"/>
          <w:szCs w:val="24"/>
          <w:u w:val="single"/>
          <w:lang w:val="en-US"/>
        </w:rPr>
        <w:t>page) *</w:t>
      </w:r>
    </w:p>
    <w:p w14:paraId="307CC28A" w14:textId="77777777" w:rsidR="00CE2AA4" w:rsidRPr="00682C4C" w:rsidRDefault="00CE2AA4" w:rsidP="00CE2AA4">
      <w:pPr>
        <w:widowControl w:val="0"/>
        <w:overflowPunct w:val="0"/>
        <w:autoSpaceDE w:val="0"/>
        <w:autoSpaceDN w:val="0"/>
        <w:adjustRightInd w:val="0"/>
        <w:ind w:left="600" w:hanging="498"/>
        <w:rPr>
          <w:rFonts w:ascii="Arial" w:hAnsi="Arial" w:cs="Arial"/>
          <w:kern w:val="28"/>
          <w:sz w:val="20"/>
          <w:szCs w:val="20"/>
          <w:lang w:val="en-US"/>
        </w:rPr>
      </w:pPr>
    </w:p>
    <w:p w14:paraId="3D3FE5A6" w14:textId="77777777" w:rsidR="00CE2AA4" w:rsidRPr="00682C4C" w:rsidRDefault="00CE2AA4" w:rsidP="00CE2AA4">
      <w:pPr>
        <w:widowControl w:val="0"/>
        <w:overflowPunct w:val="0"/>
        <w:autoSpaceDE w:val="0"/>
        <w:autoSpaceDN w:val="0"/>
        <w:adjustRightInd w:val="0"/>
        <w:spacing w:before="146"/>
        <w:rPr>
          <w:rFonts w:ascii="Arial" w:hAnsi="Arial" w:cs="Arial"/>
          <w:b/>
          <w:bCs/>
          <w:kern w:val="28"/>
          <w:sz w:val="20"/>
          <w:szCs w:val="20"/>
          <w:lang w:val="en-US"/>
        </w:rPr>
      </w:pPr>
      <w:r w:rsidRPr="00682C4C">
        <w:rPr>
          <w:rFonts w:ascii="Arial" w:hAnsi="Arial" w:cs="Arial"/>
          <w:b/>
          <w:bCs/>
          <w:kern w:val="28"/>
          <w:sz w:val="20"/>
          <w:szCs w:val="20"/>
          <w:lang w:val="en-US"/>
        </w:rPr>
        <w:t>Investigator(s)</w:t>
      </w:r>
      <w:r>
        <w:rPr>
          <w:rFonts w:ascii="Arial" w:hAnsi="Arial" w:cs="Arial"/>
          <w:b/>
          <w:bCs/>
          <w:kern w:val="28"/>
          <w:sz w:val="20"/>
          <w:szCs w:val="20"/>
          <w:lang w:val="en-US"/>
        </w:rPr>
        <w:t xml:space="preserve"> </w:t>
      </w:r>
      <w:r w:rsidRPr="005051F4">
        <w:rPr>
          <w:rFonts w:ascii="Arial" w:hAnsi="Arial" w:cs="Arial"/>
          <w:b/>
          <w:bCs/>
          <w:kern w:val="28"/>
          <w:sz w:val="20"/>
          <w:szCs w:val="20"/>
          <w:lang w:val="en-US"/>
        </w:rPr>
        <w:t>Name and Surname:</w:t>
      </w:r>
    </w:p>
    <w:p w14:paraId="5759F003" w14:textId="312E722C" w:rsidR="00CE2AA4" w:rsidRPr="00682C4C" w:rsidRDefault="00CE2AA4" w:rsidP="00CE2AA4">
      <w:pPr>
        <w:widowControl w:val="0"/>
        <w:overflowPunct w:val="0"/>
        <w:autoSpaceDE w:val="0"/>
        <w:autoSpaceDN w:val="0"/>
        <w:adjustRightInd w:val="0"/>
        <w:rPr>
          <w:rFonts w:ascii="Arial" w:hAnsi="Arial" w:cs="Arial"/>
          <w:kern w:val="28"/>
          <w:sz w:val="20"/>
          <w:szCs w:val="20"/>
          <w:lang w:val="en-US"/>
        </w:rPr>
      </w:pPr>
      <w:r w:rsidRPr="00682C4C">
        <w:rPr>
          <w:rFonts w:ascii="Arial" w:hAnsi="Arial" w:cs="Arial"/>
          <w:kern w:val="28"/>
          <w:sz w:val="20"/>
          <w:szCs w:val="20"/>
          <w:lang w:val="en-US"/>
        </w:rPr>
        <w:t xml:space="preserve">In appending my signature below, I confirm </w:t>
      </w:r>
      <w:r w:rsidR="00822A15" w:rsidRPr="00682C4C">
        <w:rPr>
          <w:rFonts w:ascii="Arial" w:hAnsi="Arial" w:cs="Arial"/>
          <w:kern w:val="28"/>
          <w:sz w:val="20"/>
          <w:szCs w:val="20"/>
          <w:lang w:val="en-US"/>
        </w:rPr>
        <w:t>that I</w:t>
      </w:r>
      <w:r w:rsidRPr="00682C4C">
        <w:rPr>
          <w:rFonts w:ascii="Arial" w:hAnsi="Arial" w:cs="Arial"/>
          <w:kern w:val="28"/>
          <w:sz w:val="20"/>
          <w:szCs w:val="20"/>
          <w:lang w:val="en-US"/>
        </w:rPr>
        <w:t xml:space="preserve"> am aware of and agree to abide by the University’s policy on plagiarism, as referenced in Appendix </w:t>
      </w:r>
      <w:r w:rsidR="00900864">
        <w:rPr>
          <w:rFonts w:ascii="Arial" w:hAnsi="Arial" w:cs="Arial"/>
          <w:kern w:val="28"/>
          <w:sz w:val="20"/>
          <w:szCs w:val="20"/>
          <w:lang w:val="en-US"/>
        </w:rPr>
        <w:t xml:space="preserve">3 </w:t>
      </w:r>
      <w:r w:rsidRPr="00682C4C">
        <w:rPr>
          <w:rFonts w:ascii="Arial" w:hAnsi="Arial" w:cs="Arial"/>
          <w:kern w:val="28"/>
          <w:sz w:val="20"/>
          <w:szCs w:val="20"/>
          <w:lang w:val="en-US"/>
        </w:rPr>
        <w:t xml:space="preserve">to this Application Form. </w:t>
      </w:r>
    </w:p>
    <w:p w14:paraId="305993B5" w14:textId="77777777" w:rsidR="00CE2AA4" w:rsidRPr="00682C4C" w:rsidRDefault="00CE2AA4" w:rsidP="00CE2AA4">
      <w:pPr>
        <w:widowControl w:val="0"/>
        <w:overflowPunct w:val="0"/>
        <w:autoSpaceDE w:val="0"/>
        <w:autoSpaceDN w:val="0"/>
        <w:adjustRightInd w:val="0"/>
        <w:rPr>
          <w:rFonts w:ascii="Arial" w:hAnsi="Arial" w:cs="Arial"/>
          <w:kern w:val="28"/>
          <w:sz w:val="20"/>
          <w:szCs w:val="20"/>
          <w:lang w:val="en-US"/>
        </w:rPr>
      </w:pPr>
    </w:p>
    <w:p w14:paraId="778460D1" w14:textId="78E10162" w:rsidR="00CE2AA4" w:rsidRPr="00682C4C" w:rsidRDefault="00CE2AA4" w:rsidP="00CE2AA4">
      <w:pPr>
        <w:rPr>
          <w:rFonts w:ascii="Arial" w:hAnsi="Arial" w:cs="Arial"/>
          <w:color w:val="000000"/>
          <w:kern w:val="28"/>
          <w:sz w:val="20"/>
          <w:szCs w:val="20"/>
          <w:lang w:val="en-US"/>
        </w:rPr>
      </w:pPr>
      <w:r w:rsidRPr="00682C4C">
        <w:rPr>
          <w:rFonts w:ascii="Arial" w:hAnsi="Arial" w:cs="Arial"/>
          <w:color w:val="000000"/>
          <w:kern w:val="28"/>
          <w:sz w:val="20"/>
          <w:szCs w:val="20"/>
          <w:lang w:val="en-US"/>
        </w:rPr>
        <w:t xml:space="preserve">I have read and understood the terms and conditions in </w:t>
      </w:r>
      <w:r w:rsidR="0081152A">
        <w:rPr>
          <w:rFonts w:ascii="Arial" w:hAnsi="Arial" w:cs="Arial"/>
          <w:color w:val="000000"/>
          <w:kern w:val="28"/>
          <w:sz w:val="20"/>
          <w:szCs w:val="20"/>
          <w:lang w:val="en-US"/>
        </w:rPr>
        <w:t>Appendix 3</w:t>
      </w:r>
      <w:r w:rsidR="00136278">
        <w:rPr>
          <w:rFonts w:ascii="Arial" w:hAnsi="Arial" w:cs="Arial"/>
          <w:color w:val="000000"/>
          <w:kern w:val="28"/>
          <w:sz w:val="20"/>
          <w:szCs w:val="20"/>
          <w:lang w:val="en-US"/>
        </w:rPr>
        <w:t xml:space="preserve"> of </w:t>
      </w:r>
      <w:r w:rsidRPr="00682C4C">
        <w:rPr>
          <w:rFonts w:ascii="Arial" w:hAnsi="Arial" w:cs="Arial"/>
          <w:color w:val="000000"/>
          <w:kern w:val="28"/>
          <w:sz w:val="20"/>
          <w:szCs w:val="20"/>
          <w:lang w:val="en-US"/>
        </w:rPr>
        <w:t>the HREC (Medical) Application Form. I acknowledge that it is my responsibility to ensure that I have received final HREC (Medical) clearance before commencing any research.</w:t>
      </w:r>
    </w:p>
    <w:p w14:paraId="2C831881" w14:textId="77777777" w:rsidR="00CE2AA4" w:rsidRPr="00682C4C" w:rsidRDefault="00CE2AA4" w:rsidP="00CE2AA4">
      <w:pPr>
        <w:widowControl w:val="0"/>
        <w:overflowPunct w:val="0"/>
        <w:autoSpaceDE w:val="0"/>
        <w:autoSpaceDN w:val="0"/>
        <w:adjustRightInd w:val="0"/>
        <w:rPr>
          <w:rFonts w:ascii="Arial" w:hAnsi="Arial" w:cs="Arial"/>
          <w:color w:val="FF0000"/>
          <w:kern w:val="28"/>
          <w:sz w:val="20"/>
          <w:szCs w:val="20"/>
          <w:lang w:val="en-US"/>
        </w:rPr>
      </w:pPr>
      <w:r w:rsidRPr="00682C4C">
        <w:rPr>
          <w:rFonts w:ascii="Arial" w:hAnsi="Arial" w:cs="Arial"/>
          <w:color w:val="000000"/>
          <w:kern w:val="28"/>
          <w:sz w:val="20"/>
          <w:szCs w:val="20"/>
          <w:lang w:val="en-US"/>
        </w:rPr>
        <w:t xml:space="preserve">I declare that I have not and will not collect data or do secondary data analysis, or any other form of research involving human participants, prior to obtaining a Clearance Certificate from </w:t>
      </w:r>
      <w:proofErr w:type="gramStart"/>
      <w:r w:rsidRPr="00682C4C">
        <w:rPr>
          <w:rFonts w:ascii="Arial" w:hAnsi="Arial" w:cs="Arial"/>
          <w:color w:val="000000"/>
          <w:kern w:val="28"/>
          <w:sz w:val="20"/>
          <w:szCs w:val="20"/>
          <w:lang w:val="en-US"/>
        </w:rPr>
        <w:t>the HREC</w:t>
      </w:r>
      <w:proofErr w:type="gramEnd"/>
      <w:r w:rsidRPr="00682C4C">
        <w:rPr>
          <w:rFonts w:ascii="Arial" w:hAnsi="Arial" w:cs="Arial"/>
          <w:color w:val="000000"/>
          <w:kern w:val="28"/>
          <w:sz w:val="20"/>
          <w:szCs w:val="20"/>
          <w:lang w:val="en-US"/>
        </w:rPr>
        <w:t xml:space="preserve"> (Medical).</w:t>
      </w:r>
    </w:p>
    <w:p w14:paraId="3C4FD9F7" w14:textId="77777777" w:rsidR="00CE2AA4" w:rsidRPr="00682C4C" w:rsidRDefault="00CE2AA4" w:rsidP="00CE2AA4">
      <w:pPr>
        <w:widowControl w:val="0"/>
        <w:overflowPunct w:val="0"/>
        <w:autoSpaceDE w:val="0"/>
        <w:autoSpaceDN w:val="0"/>
        <w:adjustRightInd w:val="0"/>
        <w:ind w:left="600" w:hanging="498"/>
        <w:rPr>
          <w:rFonts w:ascii="Arial" w:hAnsi="Arial" w:cs="Arial"/>
          <w:kern w:val="28"/>
          <w:sz w:val="20"/>
          <w:szCs w:val="20"/>
          <w:lang w:val="en-US"/>
        </w:rPr>
      </w:pPr>
    </w:p>
    <w:tbl>
      <w:tblPr>
        <w:tblStyle w:val="TableGrid1"/>
        <w:tblW w:w="9072" w:type="dxa"/>
        <w:tblInd w:w="279" w:type="dxa"/>
        <w:tblLook w:val="04A0" w:firstRow="1" w:lastRow="0" w:firstColumn="1" w:lastColumn="0" w:noHBand="0" w:noVBand="1"/>
      </w:tblPr>
      <w:tblGrid>
        <w:gridCol w:w="9072"/>
      </w:tblGrid>
      <w:tr w:rsidR="00CE2AA4" w:rsidRPr="00682C4C" w14:paraId="55A81AA5" w14:textId="77777777" w:rsidTr="00525467">
        <w:trPr>
          <w:trHeight w:val="1825"/>
        </w:trPr>
        <w:tc>
          <w:tcPr>
            <w:tcW w:w="9072" w:type="dxa"/>
          </w:tcPr>
          <w:p w14:paraId="5E69AF0C" w14:textId="77777777" w:rsidR="00CE2AA4" w:rsidRPr="00682C4C" w:rsidRDefault="00CE2AA4" w:rsidP="00525467">
            <w:pPr>
              <w:widowControl w:val="0"/>
              <w:overflowPunct w:val="0"/>
              <w:autoSpaceDE w:val="0"/>
              <w:autoSpaceDN w:val="0"/>
              <w:adjustRightInd w:val="0"/>
              <w:rPr>
                <w:rFonts w:ascii="Arial" w:hAnsi="Arial" w:cs="Arial"/>
                <w:b/>
                <w:bCs/>
                <w:kern w:val="28"/>
                <w:sz w:val="20"/>
                <w:szCs w:val="20"/>
              </w:rPr>
            </w:pPr>
          </w:p>
          <w:p w14:paraId="176D42CB" w14:textId="2B4D36A6" w:rsidR="00CE2AA4" w:rsidRPr="00682C4C" w:rsidRDefault="00CE2AA4" w:rsidP="00525467">
            <w:pPr>
              <w:widowControl w:val="0"/>
              <w:overflowPunct w:val="0"/>
              <w:autoSpaceDE w:val="0"/>
              <w:autoSpaceDN w:val="0"/>
              <w:adjustRightInd w:val="0"/>
              <w:rPr>
                <w:rFonts w:ascii="Arial" w:hAnsi="Arial" w:cs="Arial"/>
                <w:kern w:val="28"/>
                <w:sz w:val="20"/>
                <w:szCs w:val="20"/>
                <w:lang w:val="en-US"/>
              </w:rPr>
            </w:pPr>
            <w:r w:rsidRPr="00682C4C">
              <w:rPr>
                <w:rFonts w:ascii="Arial" w:hAnsi="Arial" w:cs="Arial"/>
                <w:b/>
                <w:bCs/>
                <w:kern w:val="28"/>
                <w:sz w:val="20"/>
                <w:szCs w:val="20"/>
              </w:rPr>
              <w:t xml:space="preserve">Repeat </w:t>
            </w:r>
            <w:r w:rsidR="002B65D6" w:rsidRPr="00E65E35">
              <w:rPr>
                <w:rFonts w:ascii="Arial" w:hAnsi="Arial" w:cs="Arial"/>
                <w:b/>
                <w:bCs/>
                <w:kern w:val="28"/>
                <w:sz w:val="20"/>
                <w:szCs w:val="20"/>
              </w:rPr>
              <w:t>Case Report</w:t>
            </w:r>
            <w:r w:rsidRPr="00682C4C">
              <w:rPr>
                <w:rFonts w:ascii="Arial" w:hAnsi="Arial" w:cs="Arial"/>
                <w:b/>
                <w:bCs/>
                <w:kern w:val="28"/>
                <w:sz w:val="20"/>
                <w:szCs w:val="20"/>
              </w:rPr>
              <w:t xml:space="preserve"> </w:t>
            </w:r>
            <w:r>
              <w:rPr>
                <w:rFonts w:ascii="Arial" w:hAnsi="Arial" w:cs="Arial"/>
                <w:b/>
                <w:bCs/>
                <w:kern w:val="28"/>
                <w:sz w:val="20"/>
                <w:szCs w:val="20"/>
              </w:rPr>
              <w:t>T</w:t>
            </w:r>
            <w:r w:rsidRPr="00682C4C">
              <w:rPr>
                <w:rFonts w:ascii="Arial" w:hAnsi="Arial" w:cs="Arial"/>
                <w:b/>
                <w:bCs/>
                <w:kern w:val="28"/>
                <w:sz w:val="20"/>
                <w:szCs w:val="20"/>
              </w:rPr>
              <w:t xml:space="preserve">itle </w:t>
            </w:r>
            <w:r>
              <w:rPr>
                <w:rFonts w:ascii="Arial" w:hAnsi="Arial" w:cs="Arial"/>
                <w:b/>
                <w:bCs/>
                <w:kern w:val="28"/>
                <w:sz w:val="20"/>
                <w:szCs w:val="20"/>
              </w:rPr>
              <w:t>h</w:t>
            </w:r>
            <w:r w:rsidRPr="00682C4C">
              <w:rPr>
                <w:rFonts w:ascii="Arial" w:hAnsi="Arial" w:cs="Arial"/>
                <w:b/>
                <w:bCs/>
                <w:kern w:val="28"/>
                <w:sz w:val="20"/>
                <w:szCs w:val="20"/>
              </w:rPr>
              <w:t>ere:</w:t>
            </w:r>
            <w:r w:rsidRPr="00F67CA3">
              <w:rPr>
                <w:rFonts w:ascii="Arial" w:hAnsi="Arial" w:cs="Arial"/>
                <w:kern w:val="28"/>
                <w:sz w:val="20"/>
                <w:szCs w:val="20"/>
              </w:rPr>
              <w:t xml:space="preserve"> </w:t>
            </w:r>
          </w:p>
        </w:tc>
      </w:tr>
    </w:tbl>
    <w:p w14:paraId="2D130EEC" w14:textId="77777777" w:rsidR="00CE2AA4" w:rsidRPr="00682C4C" w:rsidRDefault="00CE2AA4" w:rsidP="00CE2AA4">
      <w:pPr>
        <w:widowControl w:val="0"/>
        <w:overflowPunct w:val="0"/>
        <w:autoSpaceDE w:val="0"/>
        <w:autoSpaceDN w:val="0"/>
        <w:adjustRightInd w:val="0"/>
        <w:ind w:left="600" w:hanging="498"/>
        <w:rPr>
          <w:rFonts w:ascii="Arial" w:hAnsi="Arial" w:cs="Arial"/>
          <w:kern w:val="28"/>
          <w:sz w:val="20"/>
          <w:szCs w:val="20"/>
          <w:lang w:val="en-US"/>
        </w:rPr>
      </w:pPr>
    </w:p>
    <w:p w14:paraId="4F304B8D" w14:textId="77777777" w:rsidR="00CE2AA4" w:rsidRPr="00682C4C" w:rsidRDefault="00CE2AA4" w:rsidP="00CE2AA4">
      <w:pPr>
        <w:widowControl w:val="0"/>
        <w:overflowPunct w:val="0"/>
        <w:autoSpaceDE w:val="0"/>
        <w:autoSpaceDN w:val="0"/>
        <w:adjustRightInd w:val="0"/>
        <w:ind w:left="600" w:hanging="498"/>
        <w:rPr>
          <w:rFonts w:ascii="Arial" w:hAnsi="Arial" w:cs="Arial"/>
          <w:kern w:val="28"/>
          <w:sz w:val="20"/>
          <w:szCs w:val="20"/>
          <w:lang w:val="en-US"/>
        </w:rPr>
      </w:pPr>
    </w:p>
    <w:p w14:paraId="0ACF3592" w14:textId="77777777" w:rsidR="00CE2AA4" w:rsidRPr="00540FBB" w:rsidRDefault="00CE2AA4" w:rsidP="00CE2AA4">
      <w:pPr>
        <w:widowControl w:val="0"/>
        <w:overflowPunct w:val="0"/>
        <w:autoSpaceDE w:val="0"/>
        <w:autoSpaceDN w:val="0"/>
        <w:adjustRightInd w:val="0"/>
        <w:ind w:left="600" w:hanging="498"/>
        <w:rPr>
          <w:rFonts w:ascii="Arial" w:hAnsi="Arial" w:cs="Arial"/>
          <w:kern w:val="28"/>
          <w:sz w:val="20"/>
          <w:szCs w:val="20"/>
          <w:lang w:val="en-US"/>
        </w:rPr>
      </w:pPr>
      <w:r w:rsidRPr="005051F4">
        <w:rPr>
          <w:rFonts w:ascii="Arial" w:hAnsi="Arial" w:cs="Arial"/>
          <w:b/>
          <w:color w:val="000000"/>
          <w:sz w:val="20"/>
          <w:szCs w:val="20"/>
        </w:rPr>
        <w:t>PRINCIPAL INVESTIGATOR(S):</w:t>
      </w:r>
    </w:p>
    <w:p w14:paraId="4A46D13E" w14:textId="77777777" w:rsidR="00CE2AA4" w:rsidRPr="00682C4C" w:rsidRDefault="00CE2AA4" w:rsidP="00CE2AA4">
      <w:pPr>
        <w:widowControl w:val="0"/>
        <w:overflowPunct w:val="0"/>
        <w:autoSpaceDE w:val="0"/>
        <w:autoSpaceDN w:val="0"/>
        <w:adjustRightInd w:val="0"/>
        <w:ind w:left="600" w:hanging="498"/>
        <w:rPr>
          <w:rFonts w:ascii="Arial" w:hAnsi="Arial" w:cs="Arial"/>
          <w:kern w:val="28"/>
          <w:sz w:val="20"/>
          <w:szCs w:val="20"/>
          <w:lang w:val="en-US"/>
        </w:rPr>
      </w:pPr>
    </w:p>
    <w:p w14:paraId="19D62200" w14:textId="77777777" w:rsidR="00CE2AA4" w:rsidRPr="00682C4C" w:rsidRDefault="00CE2AA4" w:rsidP="00CE2AA4">
      <w:pPr>
        <w:widowControl w:val="0"/>
        <w:overflowPunct w:val="0"/>
        <w:autoSpaceDE w:val="0"/>
        <w:autoSpaceDN w:val="0"/>
        <w:adjustRightInd w:val="0"/>
        <w:ind w:left="600" w:hanging="498"/>
        <w:rPr>
          <w:rFonts w:ascii="Arial" w:hAnsi="Arial" w:cs="Arial"/>
          <w:kern w:val="28"/>
          <w:sz w:val="20"/>
          <w:szCs w:val="20"/>
          <w:lang w:val="en-U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CE2AA4" w:rsidRPr="00EB11CD" w14:paraId="2AAFAA8B" w14:textId="77777777" w:rsidTr="00525467">
        <w:tc>
          <w:tcPr>
            <w:tcW w:w="3240" w:type="dxa"/>
            <w:shd w:val="clear" w:color="auto" w:fill="auto"/>
            <w:vAlign w:val="center"/>
          </w:tcPr>
          <w:p w14:paraId="46E311BF" w14:textId="77777777" w:rsidR="00CE2AA4" w:rsidRPr="00EB11CD" w:rsidRDefault="00CE2AA4" w:rsidP="00525467">
            <w:pPr>
              <w:keepNext/>
              <w:keepLines/>
              <w:spacing w:before="40"/>
              <w:outlineLvl w:val="3"/>
              <w:rPr>
                <w:rFonts w:ascii="Arial" w:eastAsia="Times New Roman" w:hAnsi="Arial" w:cs="Arial"/>
                <w:i/>
                <w:iCs/>
                <w:color w:val="2F5496"/>
                <w:sz w:val="20"/>
                <w:szCs w:val="20"/>
              </w:rPr>
            </w:pPr>
            <w:r w:rsidRPr="00EB11CD">
              <w:rPr>
                <w:rFonts w:ascii="Arial" w:eastAsia="Times New Roman" w:hAnsi="Arial" w:cs="Arial"/>
                <w:i/>
                <w:iCs/>
                <w:color w:val="2F5496"/>
                <w:sz w:val="20"/>
                <w:szCs w:val="20"/>
              </w:rPr>
              <w:t>Name:</w:t>
            </w:r>
            <w:r w:rsidRPr="00EB11CD">
              <w:rPr>
                <w:rFonts w:ascii="Arial" w:eastAsia="Times New Roman" w:hAnsi="Arial" w:cs="Arial"/>
                <w:i/>
                <w:iCs/>
                <w:color w:val="2F5496"/>
                <w:sz w:val="20"/>
                <w:szCs w:val="20"/>
              </w:rPr>
              <w:tab/>
            </w:r>
          </w:p>
          <w:p w14:paraId="102CABA0" w14:textId="77777777" w:rsidR="00CE2AA4" w:rsidRPr="00EB11CD" w:rsidRDefault="00CE2AA4" w:rsidP="00525467">
            <w:pPr>
              <w:rPr>
                <w:rFonts w:ascii="Arial" w:hAnsi="Arial" w:cs="Arial"/>
                <w:i/>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r w:rsidRPr="00EB11CD">
              <w:rPr>
                <w:rFonts w:ascii="Arial" w:hAnsi="Arial" w:cs="Arial"/>
                <w:i/>
                <w:sz w:val="20"/>
                <w:szCs w:val="20"/>
              </w:rPr>
              <w:t xml:space="preserve"> </w:t>
            </w:r>
          </w:p>
        </w:tc>
        <w:tc>
          <w:tcPr>
            <w:tcW w:w="5880" w:type="dxa"/>
            <w:shd w:val="clear" w:color="auto" w:fill="auto"/>
            <w:vAlign w:val="center"/>
          </w:tcPr>
          <w:p w14:paraId="1CC0C76F" w14:textId="77777777" w:rsidR="00CE2AA4" w:rsidRPr="00EB11CD" w:rsidRDefault="00CE2AA4" w:rsidP="00525467">
            <w:pPr>
              <w:keepNext/>
              <w:keepLines/>
              <w:spacing w:before="40"/>
              <w:outlineLvl w:val="3"/>
              <w:rPr>
                <w:rFonts w:ascii="Arial" w:eastAsia="Times New Roman" w:hAnsi="Arial" w:cs="Arial"/>
                <w:i/>
                <w:iCs/>
                <w:color w:val="2F5496"/>
                <w:sz w:val="20"/>
                <w:szCs w:val="20"/>
              </w:rPr>
            </w:pPr>
          </w:p>
        </w:tc>
      </w:tr>
      <w:tr w:rsidR="00CE2AA4" w:rsidRPr="00EB11CD" w14:paraId="39366F2E" w14:textId="77777777" w:rsidTr="00525467">
        <w:tc>
          <w:tcPr>
            <w:tcW w:w="3240" w:type="dxa"/>
            <w:shd w:val="clear" w:color="auto" w:fill="auto"/>
            <w:vAlign w:val="center"/>
          </w:tcPr>
          <w:p w14:paraId="302E5955" w14:textId="77777777" w:rsidR="00CE2AA4" w:rsidRPr="00EB11CD" w:rsidRDefault="00CE2AA4" w:rsidP="00525467">
            <w:pPr>
              <w:keepNext/>
              <w:keepLines/>
              <w:spacing w:before="40"/>
              <w:outlineLvl w:val="3"/>
              <w:rPr>
                <w:rFonts w:ascii="Arial" w:eastAsia="Times New Roman" w:hAnsi="Arial" w:cs="Arial"/>
                <w:i/>
                <w:iCs/>
                <w:color w:val="2F5496"/>
                <w:sz w:val="20"/>
                <w:szCs w:val="20"/>
              </w:rPr>
            </w:pPr>
            <w:r w:rsidRPr="00EB11CD">
              <w:rPr>
                <w:rFonts w:ascii="Arial" w:eastAsia="Times New Roman" w:hAnsi="Arial" w:cs="Arial"/>
                <w:i/>
                <w:iCs/>
                <w:color w:val="2F5496"/>
                <w:sz w:val="20"/>
                <w:szCs w:val="20"/>
              </w:rPr>
              <w:t xml:space="preserve">Department: </w:t>
            </w:r>
            <w:r w:rsidRPr="00EB11CD">
              <w:rPr>
                <w:rFonts w:ascii="Arial" w:eastAsia="Times New Roman" w:hAnsi="Arial" w:cs="Arial"/>
                <w:i/>
                <w:iCs/>
                <w:color w:val="2F5496"/>
                <w:sz w:val="20"/>
                <w:szCs w:val="20"/>
              </w:rPr>
              <w:tab/>
            </w:r>
          </w:p>
          <w:p w14:paraId="7D25EC9D" w14:textId="77777777" w:rsidR="00CE2AA4" w:rsidRPr="00EB11CD" w:rsidRDefault="00CE2AA4" w:rsidP="00525467">
            <w:pPr>
              <w:rPr>
                <w:sz w:val="20"/>
                <w:szCs w:val="20"/>
              </w:rPr>
            </w:pPr>
          </w:p>
        </w:tc>
        <w:tc>
          <w:tcPr>
            <w:tcW w:w="5880" w:type="dxa"/>
            <w:shd w:val="clear" w:color="auto" w:fill="auto"/>
            <w:vAlign w:val="center"/>
          </w:tcPr>
          <w:p w14:paraId="32F341F7" w14:textId="77777777" w:rsidR="00CE2AA4" w:rsidRPr="00EB11CD" w:rsidRDefault="00CE2AA4" w:rsidP="00525467">
            <w:pPr>
              <w:keepNext/>
              <w:keepLines/>
              <w:spacing w:before="40"/>
              <w:outlineLvl w:val="3"/>
              <w:rPr>
                <w:rFonts w:ascii="Arial" w:eastAsia="Times New Roman" w:hAnsi="Arial" w:cs="Arial"/>
                <w:i/>
                <w:iCs/>
                <w:color w:val="2F5496"/>
                <w:sz w:val="20"/>
                <w:szCs w:val="20"/>
              </w:rPr>
            </w:pPr>
          </w:p>
        </w:tc>
      </w:tr>
      <w:tr w:rsidR="00CE2AA4" w:rsidRPr="00EB11CD" w14:paraId="1CE21DAE" w14:textId="77777777" w:rsidTr="00525467">
        <w:tc>
          <w:tcPr>
            <w:tcW w:w="3240" w:type="dxa"/>
            <w:shd w:val="clear" w:color="auto" w:fill="auto"/>
            <w:vAlign w:val="center"/>
          </w:tcPr>
          <w:p w14:paraId="7854185E" w14:textId="77777777" w:rsidR="00CE2AA4" w:rsidRPr="00EB11CD" w:rsidRDefault="00CE2AA4" w:rsidP="00525467">
            <w:pPr>
              <w:spacing w:after="120"/>
              <w:rPr>
                <w:rFonts w:ascii="Arial" w:hAnsi="Arial" w:cs="Arial"/>
                <w:b/>
                <w:bCs/>
                <w:sz w:val="20"/>
                <w:szCs w:val="20"/>
              </w:rPr>
            </w:pPr>
            <w:r w:rsidRPr="00EB11CD">
              <w:rPr>
                <w:rFonts w:ascii="Arial" w:hAnsi="Arial" w:cs="Arial"/>
                <w:b/>
                <w:bCs/>
                <w:sz w:val="20"/>
                <w:szCs w:val="20"/>
              </w:rPr>
              <w:t>Email:</w:t>
            </w:r>
          </w:p>
          <w:p w14:paraId="4D37B420" w14:textId="77777777" w:rsidR="00CE2AA4" w:rsidRPr="00EB11CD" w:rsidRDefault="00CE2AA4" w:rsidP="00525467">
            <w:pPr>
              <w:spacing w:after="120"/>
              <w:rPr>
                <w:rFonts w:ascii="Arial" w:hAnsi="Arial" w:cs="Arial"/>
                <w:b/>
                <w:bCs/>
                <w:sz w:val="20"/>
                <w:szCs w:val="20"/>
              </w:rPr>
            </w:pPr>
          </w:p>
        </w:tc>
        <w:tc>
          <w:tcPr>
            <w:tcW w:w="5880" w:type="dxa"/>
            <w:shd w:val="clear" w:color="auto" w:fill="auto"/>
            <w:vAlign w:val="center"/>
          </w:tcPr>
          <w:p w14:paraId="6D0611B4" w14:textId="77777777" w:rsidR="00CE2AA4" w:rsidRPr="00EB11CD" w:rsidRDefault="00CE2AA4" w:rsidP="00525467">
            <w:pPr>
              <w:spacing w:after="120"/>
              <w:rPr>
                <w:rFonts w:ascii="Arial" w:hAnsi="Arial" w:cs="Arial"/>
                <w:b/>
                <w:bCs/>
                <w:sz w:val="20"/>
                <w:szCs w:val="20"/>
              </w:rPr>
            </w:pPr>
          </w:p>
        </w:tc>
      </w:tr>
      <w:tr w:rsidR="00CE2AA4" w:rsidRPr="00EB11CD" w14:paraId="7CB8DBF4" w14:textId="77777777" w:rsidTr="00525467">
        <w:tc>
          <w:tcPr>
            <w:tcW w:w="3240" w:type="dxa"/>
            <w:shd w:val="clear" w:color="auto" w:fill="auto"/>
            <w:vAlign w:val="center"/>
          </w:tcPr>
          <w:p w14:paraId="29995648" w14:textId="77777777" w:rsidR="00CE2AA4" w:rsidRPr="00EB11CD" w:rsidRDefault="00CE2AA4" w:rsidP="00525467">
            <w:pPr>
              <w:spacing w:after="120"/>
              <w:rPr>
                <w:rFonts w:ascii="Arial" w:hAnsi="Arial" w:cs="Arial"/>
                <w:b/>
                <w:bCs/>
                <w:sz w:val="20"/>
                <w:szCs w:val="20"/>
              </w:rPr>
            </w:pPr>
            <w:r w:rsidRPr="00EB11CD">
              <w:rPr>
                <w:rFonts w:ascii="Arial" w:hAnsi="Arial" w:cs="Arial"/>
                <w:b/>
                <w:bCs/>
                <w:sz w:val="20"/>
                <w:szCs w:val="20"/>
              </w:rPr>
              <w:t>Date</w:t>
            </w:r>
            <w:r>
              <w:rPr>
                <w:rFonts w:ascii="Arial" w:hAnsi="Arial" w:cs="Arial"/>
                <w:b/>
                <w:bCs/>
                <w:sz w:val="20"/>
                <w:szCs w:val="20"/>
              </w:rPr>
              <w:t>:</w:t>
            </w:r>
          </w:p>
          <w:p w14:paraId="7A8FD93A" w14:textId="77777777" w:rsidR="00CE2AA4" w:rsidRPr="00EB11CD" w:rsidRDefault="00CE2AA4" w:rsidP="00525467">
            <w:pPr>
              <w:spacing w:after="120"/>
              <w:rPr>
                <w:rFonts w:ascii="Arial" w:hAnsi="Arial" w:cs="Arial"/>
                <w:b/>
                <w:bCs/>
                <w:sz w:val="20"/>
                <w:szCs w:val="20"/>
              </w:rPr>
            </w:pPr>
          </w:p>
        </w:tc>
        <w:tc>
          <w:tcPr>
            <w:tcW w:w="5880" w:type="dxa"/>
            <w:shd w:val="clear" w:color="auto" w:fill="auto"/>
            <w:vAlign w:val="center"/>
          </w:tcPr>
          <w:p w14:paraId="7B8D7470" w14:textId="77777777" w:rsidR="00CE2AA4" w:rsidRPr="00EB11CD" w:rsidRDefault="00CE2AA4" w:rsidP="00525467">
            <w:pPr>
              <w:spacing w:after="120"/>
              <w:rPr>
                <w:rFonts w:ascii="Arial" w:hAnsi="Arial" w:cs="Arial"/>
                <w:b/>
                <w:bCs/>
                <w:sz w:val="20"/>
                <w:szCs w:val="20"/>
              </w:rPr>
            </w:pPr>
          </w:p>
        </w:tc>
      </w:tr>
      <w:tr w:rsidR="00CE2AA4" w:rsidRPr="00EB11CD" w14:paraId="2924CACD" w14:textId="77777777" w:rsidTr="00525467">
        <w:tc>
          <w:tcPr>
            <w:tcW w:w="3240" w:type="dxa"/>
            <w:shd w:val="clear" w:color="auto" w:fill="auto"/>
            <w:vAlign w:val="center"/>
          </w:tcPr>
          <w:p w14:paraId="5ADB15CD" w14:textId="77777777" w:rsidR="00CE2AA4" w:rsidRPr="00EB11CD" w:rsidRDefault="00CE2AA4" w:rsidP="00525467">
            <w:pPr>
              <w:spacing w:after="120"/>
              <w:rPr>
                <w:rFonts w:ascii="Arial" w:hAnsi="Arial" w:cs="Arial"/>
                <w:b/>
                <w:bCs/>
                <w:sz w:val="20"/>
                <w:szCs w:val="20"/>
              </w:rPr>
            </w:pPr>
            <w:r w:rsidRPr="00EB11CD">
              <w:rPr>
                <w:rFonts w:ascii="Arial" w:hAnsi="Arial" w:cs="Arial"/>
                <w:b/>
                <w:bCs/>
                <w:sz w:val="20"/>
                <w:szCs w:val="20"/>
              </w:rPr>
              <w:t>Signature:</w:t>
            </w:r>
          </w:p>
          <w:p w14:paraId="21E0448C" w14:textId="77777777" w:rsidR="00CE2AA4" w:rsidRPr="00EB11CD" w:rsidRDefault="00CE2AA4" w:rsidP="00525467">
            <w:pPr>
              <w:spacing w:after="120"/>
              <w:rPr>
                <w:rFonts w:ascii="Arial" w:hAnsi="Arial" w:cs="Arial"/>
                <w:b/>
                <w:bCs/>
                <w:sz w:val="20"/>
                <w:szCs w:val="20"/>
              </w:rPr>
            </w:pPr>
          </w:p>
          <w:p w14:paraId="33B277FE" w14:textId="77777777" w:rsidR="00CE2AA4" w:rsidRPr="00EB11CD" w:rsidRDefault="00CE2AA4" w:rsidP="00525467">
            <w:pPr>
              <w:spacing w:after="120"/>
              <w:rPr>
                <w:rFonts w:ascii="Arial" w:hAnsi="Arial" w:cs="Arial"/>
                <w:b/>
                <w:bCs/>
                <w:sz w:val="20"/>
                <w:szCs w:val="20"/>
              </w:rPr>
            </w:pPr>
          </w:p>
        </w:tc>
        <w:tc>
          <w:tcPr>
            <w:tcW w:w="5880" w:type="dxa"/>
            <w:shd w:val="clear" w:color="auto" w:fill="auto"/>
            <w:vAlign w:val="center"/>
          </w:tcPr>
          <w:p w14:paraId="60B2098A" w14:textId="77777777" w:rsidR="00CE2AA4" w:rsidRPr="00EB11CD" w:rsidRDefault="00CE2AA4" w:rsidP="00525467">
            <w:pPr>
              <w:spacing w:after="120"/>
              <w:rPr>
                <w:rFonts w:ascii="Arial" w:hAnsi="Arial" w:cs="Arial"/>
                <w:b/>
                <w:bCs/>
                <w:sz w:val="20"/>
                <w:szCs w:val="20"/>
              </w:rPr>
            </w:pPr>
          </w:p>
        </w:tc>
      </w:tr>
    </w:tbl>
    <w:p w14:paraId="0384E1E2" w14:textId="77777777" w:rsidR="00CE2AA4" w:rsidRPr="00682C4C" w:rsidRDefault="00CE2AA4" w:rsidP="00CE2AA4">
      <w:pPr>
        <w:widowControl w:val="0"/>
        <w:tabs>
          <w:tab w:val="left" w:pos="6292"/>
        </w:tabs>
        <w:overflowPunct w:val="0"/>
        <w:autoSpaceDE w:val="0"/>
        <w:autoSpaceDN w:val="0"/>
        <w:adjustRightInd w:val="0"/>
        <w:ind w:left="1077" w:hanging="498"/>
        <w:rPr>
          <w:rFonts w:ascii="Arial" w:hAnsi="Arial" w:cs="Arial"/>
          <w:kern w:val="28"/>
          <w:sz w:val="20"/>
          <w:szCs w:val="20"/>
          <w:lang w:val="en-US"/>
        </w:rPr>
      </w:pPr>
    </w:p>
    <w:p w14:paraId="1BDA528D" w14:textId="77777777" w:rsidR="00CE2AA4" w:rsidRPr="00682C4C" w:rsidRDefault="00CE2AA4" w:rsidP="00CE2AA4">
      <w:pPr>
        <w:widowControl w:val="0"/>
        <w:tabs>
          <w:tab w:val="left" w:pos="6292"/>
        </w:tabs>
        <w:overflowPunct w:val="0"/>
        <w:autoSpaceDE w:val="0"/>
        <w:autoSpaceDN w:val="0"/>
        <w:adjustRightInd w:val="0"/>
        <w:rPr>
          <w:rFonts w:ascii="Arial" w:hAnsi="Arial" w:cs="Arial"/>
          <w:b/>
          <w:color w:val="000000"/>
        </w:rPr>
      </w:pPr>
    </w:p>
    <w:p w14:paraId="219DAE96" w14:textId="77777777" w:rsidR="00CE2AA4" w:rsidRPr="00682C4C" w:rsidRDefault="00CE2AA4" w:rsidP="00CE2AA4">
      <w:pPr>
        <w:widowControl w:val="0"/>
        <w:tabs>
          <w:tab w:val="left" w:pos="6292"/>
        </w:tabs>
        <w:overflowPunct w:val="0"/>
        <w:autoSpaceDE w:val="0"/>
        <w:autoSpaceDN w:val="0"/>
        <w:adjustRightInd w:val="0"/>
        <w:rPr>
          <w:rFonts w:ascii="Arial" w:hAnsi="Arial" w:cs="Arial"/>
          <w:b/>
          <w:color w:val="000000"/>
        </w:rPr>
      </w:pPr>
      <w:r>
        <w:rPr>
          <w:rFonts w:ascii="Arial" w:hAnsi="Arial" w:cs="Arial"/>
          <w:b/>
          <w:color w:val="000000"/>
          <w:sz w:val="20"/>
          <w:szCs w:val="20"/>
        </w:rPr>
        <w:t xml:space="preserve">    APPLICANT</w:t>
      </w:r>
      <w:r w:rsidRPr="00540FBB">
        <w:rPr>
          <w:rFonts w:ascii="Arial" w:hAnsi="Arial" w:cs="Arial"/>
          <w:b/>
          <w:color w:val="000000"/>
          <w:sz w:val="20"/>
          <w:szCs w:val="20"/>
        </w:rPr>
        <w:t xml:space="preserve"> (where applicable</w:t>
      </w:r>
      <w:r>
        <w:rPr>
          <w:rFonts w:ascii="Arial" w:hAnsi="Arial" w:cs="Arial"/>
          <w:b/>
          <w:color w:val="000000"/>
          <w:sz w:val="20"/>
          <w:szCs w:val="20"/>
        </w:rPr>
        <w:t xml:space="preserve"> - </w:t>
      </w:r>
      <w:r w:rsidRPr="005051F4">
        <w:rPr>
          <w:rFonts w:ascii="Arial" w:hAnsi="Arial" w:cs="Arial"/>
          <w:kern w:val="28"/>
          <w:sz w:val="20"/>
          <w:szCs w:val="20"/>
          <w:lang w:val="en-US"/>
        </w:rPr>
        <w:t>applying on behalf of PI/Investigators</w:t>
      </w:r>
      <w:r w:rsidRPr="005051F4">
        <w:rPr>
          <w:rFonts w:ascii="Arial" w:hAnsi="Arial" w:cs="Arial"/>
          <w:b/>
          <w:color w:val="000000"/>
          <w:sz w:val="20"/>
          <w:szCs w:val="20"/>
        </w:rPr>
        <w:t>):</w:t>
      </w:r>
    </w:p>
    <w:p w14:paraId="393F6F48" w14:textId="77777777" w:rsidR="00CE2AA4" w:rsidRPr="00682C4C" w:rsidRDefault="00CE2AA4" w:rsidP="00CE2AA4">
      <w:pPr>
        <w:widowControl w:val="0"/>
        <w:tabs>
          <w:tab w:val="left" w:pos="6292"/>
        </w:tabs>
        <w:overflowPunct w:val="0"/>
        <w:autoSpaceDE w:val="0"/>
        <w:autoSpaceDN w:val="0"/>
        <w:adjustRightInd w:val="0"/>
        <w:rPr>
          <w:rFonts w:ascii="Arial" w:hAnsi="Arial" w:cs="Arial"/>
          <w:b/>
          <w:color w:val="000000"/>
        </w:rPr>
      </w:pPr>
    </w:p>
    <w:p w14:paraId="519CFF3D" w14:textId="77777777" w:rsidR="00CE2AA4" w:rsidRDefault="00CE2AA4" w:rsidP="00CE2AA4">
      <w:pPr>
        <w:widowControl w:val="0"/>
        <w:tabs>
          <w:tab w:val="left" w:pos="6292"/>
        </w:tabs>
        <w:overflowPunct w:val="0"/>
        <w:autoSpaceDE w:val="0"/>
        <w:autoSpaceDN w:val="0"/>
        <w:adjustRightInd w:val="0"/>
        <w:rPr>
          <w:rFonts w:ascii="Arial" w:hAnsi="Arial" w:cs="Arial"/>
          <w:b/>
          <w:color w:val="00000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CE2AA4" w:rsidRPr="00540FBB" w14:paraId="095718A0" w14:textId="77777777" w:rsidTr="00525467">
        <w:tc>
          <w:tcPr>
            <w:tcW w:w="3240" w:type="dxa"/>
            <w:shd w:val="clear" w:color="auto" w:fill="auto"/>
            <w:vAlign w:val="center"/>
          </w:tcPr>
          <w:p w14:paraId="0EF89816" w14:textId="77777777" w:rsidR="00CE2AA4" w:rsidRPr="00540FBB" w:rsidRDefault="00CE2AA4" w:rsidP="00525467">
            <w:pPr>
              <w:keepNext/>
              <w:keepLines/>
              <w:spacing w:before="40"/>
              <w:outlineLvl w:val="3"/>
              <w:rPr>
                <w:rFonts w:ascii="Arial" w:eastAsia="Times New Roman" w:hAnsi="Arial" w:cs="Arial"/>
                <w:i/>
                <w:iCs/>
                <w:color w:val="2F5496"/>
                <w:sz w:val="20"/>
                <w:szCs w:val="20"/>
              </w:rPr>
            </w:pPr>
            <w:r w:rsidRPr="00540FBB">
              <w:rPr>
                <w:rFonts w:ascii="Arial" w:eastAsia="Times New Roman" w:hAnsi="Arial" w:cs="Arial"/>
                <w:i/>
                <w:iCs/>
                <w:color w:val="2F5496"/>
                <w:sz w:val="20"/>
                <w:szCs w:val="20"/>
              </w:rPr>
              <w:lastRenderedPageBreak/>
              <w:t>Name:</w:t>
            </w:r>
            <w:r w:rsidRPr="00540FBB">
              <w:rPr>
                <w:rFonts w:ascii="Arial" w:eastAsia="Times New Roman" w:hAnsi="Arial" w:cs="Arial"/>
                <w:i/>
                <w:iCs/>
                <w:color w:val="2F5496"/>
                <w:sz w:val="20"/>
                <w:szCs w:val="20"/>
              </w:rPr>
              <w:tab/>
            </w:r>
          </w:p>
          <w:p w14:paraId="71EF3E0F" w14:textId="77777777" w:rsidR="00CE2AA4" w:rsidRPr="00540FBB" w:rsidRDefault="00CE2AA4" w:rsidP="00525467">
            <w:pPr>
              <w:rPr>
                <w:rFonts w:ascii="Arial" w:hAnsi="Arial" w:cs="Arial"/>
                <w:i/>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r w:rsidRPr="00540FBB">
              <w:rPr>
                <w:rFonts w:ascii="Arial" w:hAnsi="Arial" w:cs="Arial"/>
                <w:i/>
                <w:sz w:val="20"/>
                <w:szCs w:val="20"/>
              </w:rPr>
              <w:t xml:space="preserve"> </w:t>
            </w:r>
          </w:p>
        </w:tc>
        <w:tc>
          <w:tcPr>
            <w:tcW w:w="5880" w:type="dxa"/>
            <w:shd w:val="clear" w:color="auto" w:fill="auto"/>
            <w:vAlign w:val="center"/>
          </w:tcPr>
          <w:p w14:paraId="022CBCE4" w14:textId="77777777" w:rsidR="00CE2AA4" w:rsidRPr="00540FBB" w:rsidRDefault="00CE2AA4" w:rsidP="00525467">
            <w:pPr>
              <w:keepNext/>
              <w:keepLines/>
              <w:spacing w:before="40"/>
              <w:outlineLvl w:val="3"/>
              <w:rPr>
                <w:rFonts w:ascii="Arial" w:eastAsia="Times New Roman" w:hAnsi="Arial" w:cs="Arial"/>
                <w:i/>
                <w:iCs/>
                <w:color w:val="2F5496"/>
                <w:sz w:val="20"/>
                <w:szCs w:val="20"/>
              </w:rPr>
            </w:pPr>
          </w:p>
        </w:tc>
      </w:tr>
      <w:tr w:rsidR="00CE2AA4" w:rsidRPr="00540FBB" w14:paraId="27A98A5C" w14:textId="77777777" w:rsidTr="00525467">
        <w:tc>
          <w:tcPr>
            <w:tcW w:w="3240" w:type="dxa"/>
            <w:shd w:val="clear" w:color="auto" w:fill="auto"/>
            <w:vAlign w:val="center"/>
          </w:tcPr>
          <w:p w14:paraId="6D586287" w14:textId="77777777" w:rsidR="00CE2AA4" w:rsidRPr="00540FBB" w:rsidRDefault="00CE2AA4" w:rsidP="00525467">
            <w:pPr>
              <w:keepNext/>
              <w:keepLines/>
              <w:spacing w:before="40"/>
              <w:outlineLvl w:val="3"/>
              <w:rPr>
                <w:rFonts w:ascii="Arial" w:eastAsia="Times New Roman" w:hAnsi="Arial" w:cs="Arial"/>
                <w:i/>
                <w:iCs/>
                <w:color w:val="2F5496"/>
                <w:sz w:val="20"/>
                <w:szCs w:val="20"/>
              </w:rPr>
            </w:pPr>
            <w:r w:rsidRPr="00540FBB">
              <w:rPr>
                <w:rFonts w:ascii="Arial" w:eastAsia="Times New Roman" w:hAnsi="Arial" w:cs="Arial"/>
                <w:i/>
                <w:iCs/>
                <w:color w:val="2F5496"/>
                <w:sz w:val="20"/>
                <w:szCs w:val="20"/>
              </w:rPr>
              <w:t xml:space="preserve">Department: </w:t>
            </w:r>
            <w:r w:rsidRPr="00540FBB">
              <w:rPr>
                <w:rFonts w:ascii="Arial" w:eastAsia="Times New Roman" w:hAnsi="Arial" w:cs="Arial"/>
                <w:i/>
                <w:iCs/>
                <w:color w:val="2F5496"/>
                <w:sz w:val="20"/>
                <w:szCs w:val="20"/>
              </w:rPr>
              <w:tab/>
            </w:r>
          </w:p>
          <w:p w14:paraId="72C8D2E9" w14:textId="77777777" w:rsidR="00CE2AA4" w:rsidRPr="00540FBB" w:rsidRDefault="00CE2AA4" w:rsidP="00525467">
            <w:pPr>
              <w:rPr>
                <w:sz w:val="20"/>
                <w:szCs w:val="20"/>
              </w:rPr>
            </w:pPr>
          </w:p>
        </w:tc>
        <w:tc>
          <w:tcPr>
            <w:tcW w:w="5880" w:type="dxa"/>
            <w:shd w:val="clear" w:color="auto" w:fill="auto"/>
            <w:vAlign w:val="center"/>
          </w:tcPr>
          <w:p w14:paraId="1D502BB5" w14:textId="77777777" w:rsidR="00CE2AA4" w:rsidRPr="00540FBB" w:rsidRDefault="00CE2AA4" w:rsidP="00525467">
            <w:pPr>
              <w:keepNext/>
              <w:keepLines/>
              <w:spacing w:before="40"/>
              <w:outlineLvl w:val="3"/>
              <w:rPr>
                <w:rFonts w:ascii="Arial" w:eastAsia="Times New Roman" w:hAnsi="Arial" w:cs="Arial"/>
                <w:i/>
                <w:iCs/>
                <w:color w:val="2F5496"/>
                <w:sz w:val="20"/>
                <w:szCs w:val="20"/>
              </w:rPr>
            </w:pPr>
          </w:p>
        </w:tc>
      </w:tr>
      <w:tr w:rsidR="00CE2AA4" w:rsidRPr="00540FBB" w14:paraId="71CF32AE" w14:textId="77777777" w:rsidTr="00525467">
        <w:tc>
          <w:tcPr>
            <w:tcW w:w="3240" w:type="dxa"/>
            <w:shd w:val="clear" w:color="auto" w:fill="auto"/>
            <w:vAlign w:val="center"/>
          </w:tcPr>
          <w:p w14:paraId="2E2DA977" w14:textId="77777777" w:rsidR="00CE2AA4" w:rsidRPr="00540FBB" w:rsidRDefault="00CE2AA4" w:rsidP="00525467">
            <w:pPr>
              <w:spacing w:after="120"/>
              <w:rPr>
                <w:rFonts w:ascii="Arial" w:hAnsi="Arial" w:cs="Arial"/>
                <w:b/>
                <w:bCs/>
                <w:sz w:val="20"/>
                <w:szCs w:val="20"/>
              </w:rPr>
            </w:pPr>
            <w:proofErr w:type="gramStart"/>
            <w:r w:rsidRPr="00540FBB">
              <w:rPr>
                <w:rFonts w:ascii="Arial" w:hAnsi="Arial" w:cs="Arial"/>
                <w:b/>
                <w:bCs/>
                <w:sz w:val="20"/>
                <w:szCs w:val="20"/>
              </w:rPr>
              <w:t>Email:</w:t>
            </w:r>
            <w:r>
              <w:rPr>
                <w:rFonts w:ascii="Arial" w:hAnsi="Arial" w:cs="Arial"/>
                <w:b/>
                <w:bCs/>
                <w:sz w:val="20"/>
                <w:szCs w:val="20"/>
              </w:rPr>
              <w:t>:</w:t>
            </w:r>
            <w:proofErr w:type="gramEnd"/>
          </w:p>
          <w:p w14:paraId="28CAFCFE" w14:textId="77777777" w:rsidR="00CE2AA4" w:rsidRPr="00540FBB" w:rsidRDefault="00CE2AA4" w:rsidP="00525467">
            <w:pPr>
              <w:spacing w:after="120"/>
              <w:rPr>
                <w:rFonts w:ascii="Arial" w:hAnsi="Arial" w:cs="Arial"/>
                <w:b/>
                <w:bCs/>
                <w:sz w:val="20"/>
                <w:szCs w:val="20"/>
              </w:rPr>
            </w:pPr>
          </w:p>
        </w:tc>
        <w:tc>
          <w:tcPr>
            <w:tcW w:w="5880" w:type="dxa"/>
            <w:shd w:val="clear" w:color="auto" w:fill="auto"/>
            <w:vAlign w:val="center"/>
          </w:tcPr>
          <w:p w14:paraId="0E58700C" w14:textId="77777777" w:rsidR="00CE2AA4" w:rsidRPr="00540FBB" w:rsidRDefault="00CE2AA4" w:rsidP="00525467">
            <w:pPr>
              <w:spacing w:after="120"/>
              <w:rPr>
                <w:rFonts w:ascii="Arial" w:hAnsi="Arial" w:cs="Arial"/>
                <w:b/>
                <w:bCs/>
                <w:sz w:val="20"/>
                <w:szCs w:val="20"/>
              </w:rPr>
            </w:pPr>
          </w:p>
        </w:tc>
      </w:tr>
      <w:tr w:rsidR="00CE2AA4" w:rsidRPr="00540FBB" w14:paraId="58596E6E" w14:textId="77777777" w:rsidTr="00525467">
        <w:tc>
          <w:tcPr>
            <w:tcW w:w="3240" w:type="dxa"/>
            <w:shd w:val="clear" w:color="auto" w:fill="auto"/>
            <w:vAlign w:val="center"/>
          </w:tcPr>
          <w:p w14:paraId="34D83180" w14:textId="77777777" w:rsidR="00CE2AA4" w:rsidRPr="00540FBB" w:rsidRDefault="00CE2AA4" w:rsidP="00525467">
            <w:pPr>
              <w:spacing w:after="120"/>
              <w:rPr>
                <w:rFonts w:ascii="Arial" w:hAnsi="Arial" w:cs="Arial"/>
                <w:b/>
                <w:bCs/>
                <w:sz w:val="20"/>
                <w:szCs w:val="20"/>
              </w:rPr>
            </w:pPr>
            <w:r w:rsidRPr="00540FBB">
              <w:rPr>
                <w:rFonts w:ascii="Arial" w:hAnsi="Arial" w:cs="Arial"/>
                <w:b/>
                <w:bCs/>
                <w:sz w:val="20"/>
                <w:szCs w:val="20"/>
              </w:rPr>
              <w:t>Date</w:t>
            </w:r>
          </w:p>
          <w:p w14:paraId="64EFD1BE" w14:textId="77777777" w:rsidR="00CE2AA4" w:rsidRPr="00540FBB" w:rsidRDefault="00CE2AA4" w:rsidP="00525467">
            <w:pPr>
              <w:spacing w:after="120"/>
              <w:rPr>
                <w:rFonts w:ascii="Arial" w:hAnsi="Arial" w:cs="Arial"/>
                <w:b/>
                <w:bCs/>
                <w:sz w:val="20"/>
                <w:szCs w:val="20"/>
              </w:rPr>
            </w:pPr>
          </w:p>
        </w:tc>
        <w:tc>
          <w:tcPr>
            <w:tcW w:w="5880" w:type="dxa"/>
            <w:shd w:val="clear" w:color="auto" w:fill="auto"/>
            <w:vAlign w:val="center"/>
          </w:tcPr>
          <w:p w14:paraId="5F4E427C" w14:textId="77777777" w:rsidR="00CE2AA4" w:rsidRPr="00540FBB" w:rsidRDefault="00CE2AA4" w:rsidP="00525467">
            <w:pPr>
              <w:spacing w:after="120"/>
              <w:rPr>
                <w:rFonts w:ascii="Arial" w:hAnsi="Arial" w:cs="Arial"/>
                <w:b/>
                <w:bCs/>
                <w:sz w:val="20"/>
                <w:szCs w:val="20"/>
              </w:rPr>
            </w:pPr>
          </w:p>
        </w:tc>
      </w:tr>
      <w:tr w:rsidR="00CE2AA4" w:rsidRPr="00540FBB" w14:paraId="1A488447" w14:textId="77777777" w:rsidTr="00525467">
        <w:trPr>
          <w:trHeight w:val="58"/>
        </w:trPr>
        <w:tc>
          <w:tcPr>
            <w:tcW w:w="3240" w:type="dxa"/>
            <w:shd w:val="clear" w:color="auto" w:fill="auto"/>
            <w:vAlign w:val="center"/>
          </w:tcPr>
          <w:p w14:paraId="79EE5490" w14:textId="77777777" w:rsidR="00CE2AA4" w:rsidRPr="00540FBB" w:rsidRDefault="00CE2AA4" w:rsidP="00525467">
            <w:pPr>
              <w:spacing w:after="120"/>
              <w:rPr>
                <w:rFonts w:ascii="Arial" w:hAnsi="Arial" w:cs="Arial"/>
                <w:b/>
                <w:bCs/>
                <w:sz w:val="20"/>
                <w:szCs w:val="20"/>
              </w:rPr>
            </w:pPr>
            <w:r w:rsidRPr="00540FBB">
              <w:rPr>
                <w:rFonts w:ascii="Arial" w:hAnsi="Arial" w:cs="Arial"/>
                <w:b/>
                <w:bCs/>
                <w:sz w:val="20"/>
                <w:szCs w:val="20"/>
              </w:rPr>
              <w:t>Signature:</w:t>
            </w:r>
          </w:p>
          <w:p w14:paraId="472F1A03" w14:textId="77777777" w:rsidR="00CE2AA4" w:rsidRPr="00540FBB" w:rsidRDefault="00CE2AA4" w:rsidP="00525467">
            <w:pPr>
              <w:spacing w:after="120"/>
              <w:rPr>
                <w:rFonts w:ascii="Arial" w:hAnsi="Arial" w:cs="Arial"/>
                <w:b/>
                <w:bCs/>
                <w:sz w:val="20"/>
                <w:szCs w:val="20"/>
              </w:rPr>
            </w:pPr>
          </w:p>
          <w:p w14:paraId="7505CF1C" w14:textId="77777777" w:rsidR="00CE2AA4" w:rsidRPr="00540FBB" w:rsidRDefault="00CE2AA4" w:rsidP="00525467">
            <w:pPr>
              <w:spacing w:after="120"/>
              <w:rPr>
                <w:rFonts w:ascii="Arial" w:hAnsi="Arial" w:cs="Arial"/>
                <w:b/>
                <w:bCs/>
                <w:sz w:val="20"/>
                <w:szCs w:val="20"/>
              </w:rPr>
            </w:pPr>
          </w:p>
        </w:tc>
        <w:tc>
          <w:tcPr>
            <w:tcW w:w="5880" w:type="dxa"/>
            <w:shd w:val="clear" w:color="auto" w:fill="auto"/>
            <w:vAlign w:val="center"/>
          </w:tcPr>
          <w:p w14:paraId="7AE76632" w14:textId="77777777" w:rsidR="00CE2AA4" w:rsidRPr="00540FBB" w:rsidRDefault="00CE2AA4" w:rsidP="00525467">
            <w:pPr>
              <w:spacing w:after="120"/>
              <w:rPr>
                <w:rFonts w:ascii="Arial" w:hAnsi="Arial" w:cs="Arial"/>
                <w:b/>
                <w:bCs/>
                <w:sz w:val="20"/>
                <w:szCs w:val="20"/>
              </w:rPr>
            </w:pPr>
          </w:p>
        </w:tc>
      </w:tr>
    </w:tbl>
    <w:p w14:paraId="6B0751DC" w14:textId="77777777" w:rsidR="00CE2AA4" w:rsidRPr="00682C4C" w:rsidRDefault="00CE2AA4" w:rsidP="00CE2AA4">
      <w:pPr>
        <w:widowControl w:val="0"/>
        <w:tabs>
          <w:tab w:val="left" w:pos="6292"/>
        </w:tabs>
        <w:overflowPunct w:val="0"/>
        <w:autoSpaceDE w:val="0"/>
        <w:autoSpaceDN w:val="0"/>
        <w:adjustRightInd w:val="0"/>
        <w:rPr>
          <w:rFonts w:ascii="Arial" w:hAnsi="Arial" w:cs="Arial"/>
          <w:b/>
          <w:color w:val="000000"/>
        </w:rPr>
      </w:pPr>
    </w:p>
    <w:p w14:paraId="2ACFFD94" w14:textId="77777777" w:rsidR="00CE2AA4" w:rsidRPr="00682C4C" w:rsidRDefault="00CE2AA4" w:rsidP="00CE2AA4">
      <w:pPr>
        <w:widowControl w:val="0"/>
        <w:tabs>
          <w:tab w:val="left" w:pos="6292"/>
        </w:tabs>
        <w:overflowPunct w:val="0"/>
        <w:autoSpaceDE w:val="0"/>
        <w:autoSpaceDN w:val="0"/>
        <w:adjustRightInd w:val="0"/>
        <w:rPr>
          <w:rFonts w:ascii="Arial" w:hAnsi="Arial" w:cs="Arial"/>
          <w:b/>
          <w:color w:val="000000"/>
        </w:rPr>
      </w:pPr>
    </w:p>
    <w:p w14:paraId="17886149" w14:textId="39F1ECC6" w:rsidR="00CE2AA4" w:rsidRPr="00682C4C" w:rsidRDefault="00CE2AA4" w:rsidP="00E65E35">
      <w:pPr>
        <w:widowControl w:val="0"/>
        <w:tabs>
          <w:tab w:val="left" w:pos="6292"/>
        </w:tabs>
        <w:overflowPunct w:val="0"/>
        <w:autoSpaceDE w:val="0"/>
        <w:autoSpaceDN w:val="0"/>
        <w:adjustRightInd w:val="0"/>
        <w:rPr>
          <w:rFonts w:ascii="Arial" w:hAnsi="Arial" w:cs="Arial"/>
          <w:kern w:val="28"/>
          <w:sz w:val="20"/>
          <w:szCs w:val="20"/>
          <w:lang w:val="en-US"/>
        </w:rPr>
      </w:pPr>
      <w:r w:rsidRPr="00540FBB">
        <w:rPr>
          <w:rFonts w:ascii="Arial" w:hAnsi="Arial" w:cs="Arial"/>
          <w:b/>
          <w:color w:val="000000"/>
          <w:sz w:val="20"/>
          <w:szCs w:val="20"/>
        </w:rPr>
        <w:t>SUPERVISOR(S) (where applicable):</w:t>
      </w:r>
    </w:p>
    <w:p w14:paraId="6608F00E" w14:textId="77777777" w:rsidR="00CE2AA4" w:rsidRPr="00682C4C" w:rsidRDefault="00CE2AA4" w:rsidP="00CE2AA4">
      <w:pPr>
        <w:widowControl w:val="0"/>
        <w:overflowPunct w:val="0"/>
        <w:autoSpaceDE w:val="0"/>
        <w:autoSpaceDN w:val="0"/>
        <w:adjustRightInd w:val="0"/>
        <w:ind w:left="1077" w:hanging="498"/>
        <w:rPr>
          <w:rFonts w:ascii="Arial" w:hAnsi="Arial" w:cs="Arial"/>
          <w:kern w:val="28"/>
          <w:sz w:val="20"/>
          <w:szCs w:val="20"/>
          <w:lang w:val="en-U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CE2AA4" w:rsidRPr="00540FBB" w14:paraId="3BC970DE" w14:textId="77777777" w:rsidTr="00525467">
        <w:tc>
          <w:tcPr>
            <w:tcW w:w="3240" w:type="dxa"/>
            <w:shd w:val="clear" w:color="auto" w:fill="auto"/>
            <w:vAlign w:val="center"/>
          </w:tcPr>
          <w:p w14:paraId="7FEE2E4F" w14:textId="77777777" w:rsidR="00CE2AA4" w:rsidRPr="00540FBB" w:rsidRDefault="00CE2AA4" w:rsidP="00525467">
            <w:pPr>
              <w:keepNext/>
              <w:keepLines/>
              <w:spacing w:before="40"/>
              <w:outlineLvl w:val="3"/>
              <w:rPr>
                <w:rFonts w:ascii="Arial" w:eastAsia="Times New Roman" w:hAnsi="Arial" w:cs="Arial"/>
                <w:i/>
                <w:iCs/>
                <w:color w:val="2F5496"/>
                <w:sz w:val="20"/>
                <w:szCs w:val="20"/>
              </w:rPr>
            </w:pPr>
            <w:r w:rsidRPr="00540FBB">
              <w:rPr>
                <w:rFonts w:ascii="Arial" w:eastAsia="Times New Roman" w:hAnsi="Arial" w:cs="Arial"/>
                <w:i/>
                <w:iCs/>
                <w:color w:val="2F5496"/>
                <w:sz w:val="20"/>
                <w:szCs w:val="20"/>
              </w:rPr>
              <w:t>Name:</w:t>
            </w:r>
            <w:r w:rsidRPr="00540FBB">
              <w:rPr>
                <w:rFonts w:ascii="Arial" w:eastAsia="Times New Roman" w:hAnsi="Arial" w:cs="Arial"/>
                <w:i/>
                <w:iCs/>
                <w:color w:val="2F5496"/>
                <w:sz w:val="20"/>
                <w:szCs w:val="20"/>
              </w:rPr>
              <w:tab/>
            </w:r>
          </w:p>
          <w:p w14:paraId="6F739C1C" w14:textId="77777777" w:rsidR="00CE2AA4" w:rsidRPr="00540FBB" w:rsidRDefault="00CE2AA4" w:rsidP="00525467">
            <w:pPr>
              <w:rPr>
                <w:rFonts w:ascii="Arial" w:hAnsi="Arial" w:cs="Arial"/>
                <w:i/>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p>
        </w:tc>
        <w:tc>
          <w:tcPr>
            <w:tcW w:w="5880" w:type="dxa"/>
            <w:shd w:val="clear" w:color="auto" w:fill="auto"/>
            <w:vAlign w:val="center"/>
          </w:tcPr>
          <w:p w14:paraId="4138D17D" w14:textId="77777777" w:rsidR="00CE2AA4" w:rsidRPr="00540FBB" w:rsidRDefault="00CE2AA4" w:rsidP="00525467">
            <w:pPr>
              <w:keepNext/>
              <w:keepLines/>
              <w:spacing w:before="40"/>
              <w:outlineLvl w:val="3"/>
              <w:rPr>
                <w:rFonts w:ascii="Arial" w:eastAsia="Times New Roman" w:hAnsi="Arial" w:cs="Arial"/>
                <w:i/>
                <w:iCs/>
                <w:color w:val="2F5496"/>
                <w:sz w:val="20"/>
                <w:szCs w:val="20"/>
              </w:rPr>
            </w:pPr>
          </w:p>
        </w:tc>
      </w:tr>
      <w:tr w:rsidR="00CE2AA4" w:rsidRPr="00540FBB" w14:paraId="697C3757" w14:textId="77777777" w:rsidTr="00525467">
        <w:tc>
          <w:tcPr>
            <w:tcW w:w="3240" w:type="dxa"/>
            <w:shd w:val="clear" w:color="auto" w:fill="auto"/>
            <w:vAlign w:val="center"/>
          </w:tcPr>
          <w:p w14:paraId="39FBC0ED" w14:textId="77777777" w:rsidR="00CE2AA4" w:rsidRPr="00540FBB" w:rsidRDefault="00CE2AA4" w:rsidP="00525467">
            <w:pPr>
              <w:keepNext/>
              <w:keepLines/>
              <w:spacing w:before="40"/>
              <w:outlineLvl w:val="3"/>
              <w:rPr>
                <w:rFonts w:ascii="Arial" w:eastAsia="Times New Roman" w:hAnsi="Arial" w:cs="Arial"/>
                <w:i/>
                <w:iCs/>
                <w:color w:val="2F5496"/>
                <w:sz w:val="20"/>
                <w:szCs w:val="20"/>
              </w:rPr>
            </w:pPr>
            <w:r w:rsidRPr="00540FBB">
              <w:rPr>
                <w:rFonts w:ascii="Arial" w:eastAsia="Times New Roman" w:hAnsi="Arial" w:cs="Arial"/>
                <w:i/>
                <w:iCs/>
                <w:color w:val="2F5496"/>
                <w:sz w:val="20"/>
                <w:szCs w:val="20"/>
              </w:rPr>
              <w:t xml:space="preserve">Department: </w:t>
            </w:r>
            <w:r w:rsidRPr="00540FBB">
              <w:rPr>
                <w:rFonts w:ascii="Arial" w:eastAsia="Times New Roman" w:hAnsi="Arial" w:cs="Arial"/>
                <w:i/>
                <w:iCs/>
                <w:color w:val="2F5496"/>
                <w:sz w:val="20"/>
                <w:szCs w:val="20"/>
              </w:rPr>
              <w:tab/>
            </w:r>
          </w:p>
          <w:p w14:paraId="0A251A7E" w14:textId="77777777" w:rsidR="00CE2AA4" w:rsidRPr="00540FBB" w:rsidRDefault="00CE2AA4" w:rsidP="00525467">
            <w:pPr>
              <w:rPr>
                <w:sz w:val="20"/>
                <w:szCs w:val="20"/>
              </w:rPr>
            </w:pPr>
          </w:p>
        </w:tc>
        <w:tc>
          <w:tcPr>
            <w:tcW w:w="5880" w:type="dxa"/>
            <w:shd w:val="clear" w:color="auto" w:fill="auto"/>
            <w:vAlign w:val="center"/>
          </w:tcPr>
          <w:p w14:paraId="4C7617CF" w14:textId="77777777" w:rsidR="00CE2AA4" w:rsidRPr="00540FBB" w:rsidRDefault="00CE2AA4" w:rsidP="00525467">
            <w:pPr>
              <w:keepNext/>
              <w:keepLines/>
              <w:spacing w:before="40"/>
              <w:outlineLvl w:val="3"/>
              <w:rPr>
                <w:rFonts w:ascii="Arial" w:eastAsia="Times New Roman" w:hAnsi="Arial" w:cs="Arial"/>
                <w:i/>
                <w:iCs/>
                <w:color w:val="2F5496"/>
                <w:sz w:val="20"/>
                <w:szCs w:val="20"/>
              </w:rPr>
            </w:pPr>
          </w:p>
        </w:tc>
      </w:tr>
      <w:tr w:rsidR="00CE2AA4" w:rsidRPr="00540FBB" w14:paraId="01BB6D95" w14:textId="77777777" w:rsidTr="00525467">
        <w:tc>
          <w:tcPr>
            <w:tcW w:w="3240" w:type="dxa"/>
            <w:shd w:val="clear" w:color="auto" w:fill="auto"/>
            <w:vAlign w:val="center"/>
          </w:tcPr>
          <w:p w14:paraId="5D63E7F5" w14:textId="77777777" w:rsidR="00CE2AA4" w:rsidRPr="00540FBB" w:rsidRDefault="00CE2AA4" w:rsidP="00525467">
            <w:pPr>
              <w:spacing w:after="120"/>
              <w:rPr>
                <w:rFonts w:ascii="Arial" w:hAnsi="Arial" w:cs="Arial"/>
                <w:b/>
                <w:bCs/>
                <w:sz w:val="20"/>
                <w:szCs w:val="20"/>
              </w:rPr>
            </w:pPr>
            <w:r w:rsidRPr="00540FBB">
              <w:rPr>
                <w:rFonts w:ascii="Arial" w:hAnsi="Arial" w:cs="Arial"/>
                <w:b/>
                <w:bCs/>
                <w:sz w:val="20"/>
                <w:szCs w:val="20"/>
              </w:rPr>
              <w:t>Email:</w:t>
            </w:r>
          </w:p>
          <w:p w14:paraId="5CC69CA9" w14:textId="77777777" w:rsidR="00CE2AA4" w:rsidRPr="00540FBB" w:rsidRDefault="00CE2AA4" w:rsidP="00525467">
            <w:pPr>
              <w:spacing w:after="120"/>
              <w:rPr>
                <w:rFonts w:ascii="Arial" w:hAnsi="Arial" w:cs="Arial"/>
                <w:b/>
                <w:bCs/>
                <w:sz w:val="20"/>
                <w:szCs w:val="20"/>
              </w:rPr>
            </w:pPr>
          </w:p>
        </w:tc>
        <w:tc>
          <w:tcPr>
            <w:tcW w:w="5880" w:type="dxa"/>
            <w:shd w:val="clear" w:color="auto" w:fill="auto"/>
            <w:vAlign w:val="center"/>
          </w:tcPr>
          <w:p w14:paraId="4A74E67F" w14:textId="77777777" w:rsidR="00CE2AA4" w:rsidRPr="00540FBB" w:rsidRDefault="00CE2AA4" w:rsidP="00525467">
            <w:pPr>
              <w:spacing w:after="120"/>
              <w:rPr>
                <w:rFonts w:ascii="Arial" w:hAnsi="Arial" w:cs="Arial"/>
                <w:b/>
                <w:bCs/>
                <w:sz w:val="20"/>
                <w:szCs w:val="20"/>
              </w:rPr>
            </w:pPr>
          </w:p>
        </w:tc>
      </w:tr>
      <w:tr w:rsidR="00CE2AA4" w:rsidRPr="00540FBB" w14:paraId="0FFFDC4B" w14:textId="77777777" w:rsidTr="00525467">
        <w:tc>
          <w:tcPr>
            <w:tcW w:w="3240" w:type="dxa"/>
            <w:shd w:val="clear" w:color="auto" w:fill="auto"/>
            <w:vAlign w:val="center"/>
          </w:tcPr>
          <w:p w14:paraId="0E679FA2" w14:textId="77777777" w:rsidR="00CE2AA4" w:rsidRPr="00540FBB" w:rsidRDefault="00CE2AA4" w:rsidP="00525467">
            <w:pPr>
              <w:spacing w:after="120"/>
              <w:rPr>
                <w:rFonts w:ascii="Arial" w:hAnsi="Arial" w:cs="Arial"/>
                <w:b/>
                <w:bCs/>
                <w:sz w:val="20"/>
                <w:szCs w:val="20"/>
              </w:rPr>
            </w:pPr>
            <w:r w:rsidRPr="00540FBB">
              <w:rPr>
                <w:rFonts w:ascii="Arial" w:hAnsi="Arial" w:cs="Arial"/>
                <w:b/>
                <w:bCs/>
                <w:sz w:val="20"/>
                <w:szCs w:val="20"/>
              </w:rPr>
              <w:t>Date</w:t>
            </w:r>
          </w:p>
          <w:p w14:paraId="3863CDAA" w14:textId="77777777" w:rsidR="00CE2AA4" w:rsidRPr="00540FBB" w:rsidRDefault="00CE2AA4" w:rsidP="00525467">
            <w:pPr>
              <w:spacing w:after="120"/>
              <w:rPr>
                <w:rFonts w:ascii="Arial" w:hAnsi="Arial" w:cs="Arial"/>
                <w:b/>
                <w:bCs/>
                <w:sz w:val="20"/>
                <w:szCs w:val="20"/>
              </w:rPr>
            </w:pPr>
          </w:p>
        </w:tc>
        <w:tc>
          <w:tcPr>
            <w:tcW w:w="5880" w:type="dxa"/>
            <w:shd w:val="clear" w:color="auto" w:fill="auto"/>
            <w:vAlign w:val="center"/>
          </w:tcPr>
          <w:p w14:paraId="67D5CBFF" w14:textId="77777777" w:rsidR="00CE2AA4" w:rsidRPr="00540FBB" w:rsidRDefault="00CE2AA4" w:rsidP="00525467">
            <w:pPr>
              <w:spacing w:after="120"/>
              <w:rPr>
                <w:rFonts w:ascii="Arial" w:hAnsi="Arial" w:cs="Arial"/>
                <w:b/>
                <w:bCs/>
                <w:sz w:val="20"/>
                <w:szCs w:val="20"/>
              </w:rPr>
            </w:pPr>
          </w:p>
        </w:tc>
      </w:tr>
      <w:tr w:rsidR="00CE2AA4" w:rsidRPr="00540FBB" w14:paraId="64C75219" w14:textId="77777777" w:rsidTr="00525467">
        <w:trPr>
          <w:trHeight w:val="58"/>
        </w:trPr>
        <w:tc>
          <w:tcPr>
            <w:tcW w:w="3240" w:type="dxa"/>
            <w:shd w:val="clear" w:color="auto" w:fill="auto"/>
            <w:vAlign w:val="center"/>
          </w:tcPr>
          <w:p w14:paraId="65B2D6E0" w14:textId="77777777" w:rsidR="00CE2AA4" w:rsidRPr="00540FBB" w:rsidRDefault="00CE2AA4" w:rsidP="00525467">
            <w:pPr>
              <w:spacing w:after="120"/>
              <w:rPr>
                <w:rFonts w:ascii="Arial" w:hAnsi="Arial" w:cs="Arial"/>
                <w:b/>
                <w:bCs/>
                <w:sz w:val="20"/>
                <w:szCs w:val="20"/>
              </w:rPr>
            </w:pPr>
            <w:r w:rsidRPr="00540FBB">
              <w:rPr>
                <w:rFonts w:ascii="Arial" w:hAnsi="Arial" w:cs="Arial"/>
                <w:b/>
                <w:bCs/>
                <w:sz w:val="20"/>
                <w:szCs w:val="20"/>
              </w:rPr>
              <w:t>Signature:</w:t>
            </w:r>
          </w:p>
          <w:p w14:paraId="18EA40F8" w14:textId="77777777" w:rsidR="00CE2AA4" w:rsidRPr="00540FBB" w:rsidRDefault="00CE2AA4" w:rsidP="00525467">
            <w:pPr>
              <w:spacing w:after="120"/>
              <w:rPr>
                <w:rFonts w:ascii="Arial" w:hAnsi="Arial" w:cs="Arial"/>
                <w:b/>
                <w:bCs/>
                <w:sz w:val="20"/>
                <w:szCs w:val="20"/>
              </w:rPr>
            </w:pPr>
          </w:p>
          <w:p w14:paraId="6DCB2BA7" w14:textId="77777777" w:rsidR="00CE2AA4" w:rsidRPr="00540FBB" w:rsidRDefault="00CE2AA4" w:rsidP="00525467">
            <w:pPr>
              <w:spacing w:after="120"/>
              <w:rPr>
                <w:rFonts w:ascii="Arial" w:hAnsi="Arial" w:cs="Arial"/>
                <w:b/>
                <w:bCs/>
                <w:sz w:val="20"/>
                <w:szCs w:val="20"/>
              </w:rPr>
            </w:pPr>
          </w:p>
        </w:tc>
        <w:tc>
          <w:tcPr>
            <w:tcW w:w="5880" w:type="dxa"/>
            <w:shd w:val="clear" w:color="auto" w:fill="auto"/>
            <w:vAlign w:val="center"/>
          </w:tcPr>
          <w:p w14:paraId="2656A366" w14:textId="77777777" w:rsidR="00CE2AA4" w:rsidRPr="00540FBB" w:rsidRDefault="00CE2AA4" w:rsidP="00525467">
            <w:pPr>
              <w:spacing w:after="120"/>
              <w:rPr>
                <w:rFonts w:ascii="Arial" w:hAnsi="Arial" w:cs="Arial"/>
                <w:b/>
                <w:bCs/>
                <w:sz w:val="20"/>
                <w:szCs w:val="20"/>
              </w:rPr>
            </w:pPr>
          </w:p>
        </w:tc>
      </w:tr>
    </w:tbl>
    <w:p w14:paraId="4DA58550" w14:textId="77777777" w:rsidR="00CE2AA4" w:rsidRPr="00682C4C" w:rsidRDefault="00CE2AA4" w:rsidP="00CE2AA4">
      <w:pPr>
        <w:widowControl w:val="0"/>
        <w:overflowPunct w:val="0"/>
        <w:autoSpaceDE w:val="0"/>
        <w:autoSpaceDN w:val="0"/>
        <w:adjustRightInd w:val="0"/>
        <w:ind w:left="1077" w:hanging="498"/>
        <w:rPr>
          <w:rFonts w:ascii="Arial" w:hAnsi="Arial" w:cs="Arial"/>
          <w:kern w:val="28"/>
          <w:sz w:val="20"/>
          <w:szCs w:val="20"/>
          <w:lang w:val="en-US"/>
        </w:rPr>
      </w:pPr>
    </w:p>
    <w:p w14:paraId="61F82E0B" w14:textId="77777777" w:rsidR="00CE2AA4" w:rsidRDefault="00CE2AA4" w:rsidP="00CE2AA4">
      <w:pPr>
        <w:rPr>
          <w:rFonts w:ascii="Arial" w:hAnsi="Arial" w:cs="Arial"/>
          <w:b/>
          <w:color w:val="000000"/>
          <w:sz w:val="20"/>
          <w:szCs w:val="20"/>
        </w:rPr>
      </w:pPr>
      <w:r>
        <w:rPr>
          <w:rFonts w:ascii="Arial" w:hAnsi="Arial" w:cs="Arial"/>
          <w:b/>
          <w:color w:val="000000"/>
          <w:sz w:val="20"/>
          <w:szCs w:val="20"/>
        </w:rPr>
        <w:t xml:space="preserve">    </w:t>
      </w:r>
      <w:r w:rsidRPr="009D7569">
        <w:rPr>
          <w:rFonts w:ascii="Arial" w:hAnsi="Arial" w:cs="Arial"/>
          <w:b/>
          <w:color w:val="000000"/>
          <w:sz w:val="20"/>
          <w:szCs w:val="20"/>
        </w:rPr>
        <w:t xml:space="preserve">HEAD OF DEPARTMENT / UNIT OF INSTITUTION / RESEARCH ENTITY IN WHICH STUDY WILL </w:t>
      </w:r>
      <w:r>
        <w:rPr>
          <w:rFonts w:ascii="Arial" w:hAnsi="Arial" w:cs="Arial"/>
          <w:b/>
          <w:color w:val="000000"/>
          <w:sz w:val="20"/>
          <w:szCs w:val="20"/>
        </w:rPr>
        <w:t xml:space="preserve">         </w:t>
      </w:r>
    </w:p>
    <w:p w14:paraId="090B4FFD" w14:textId="77777777" w:rsidR="00CE2AA4" w:rsidRDefault="00CE2AA4" w:rsidP="00CE2AA4">
      <w:pPr>
        <w:rPr>
          <w:rFonts w:ascii="Arial" w:hAnsi="Arial" w:cs="Arial"/>
          <w:b/>
          <w:color w:val="000000"/>
          <w:sz w:val="20"/>
          <w:szCs w:val="20"/>
        </w:rPr>
      </w:pPr>
      <w:r>
        <w:rPr>
          <w:rFonts w:ascii="Arial" w:hAnsi="Arial" w:cs="Arial"/>
          <w:b/>
          <w:color w:val="000000"/>
          <w:sz w:val="20"/>
          <w:szCs w:val="20"/>
        </w:rPr>
        <w:t xml:space="preserve">    </w:t>
      </w:r>
      <w:r w:rsidRPr="009D7569">
        <w:rPr>
          <w:rFonts w:ascii="Arial" w:hAnsi="Arial" w:cs="Arial"/>
          <w:b/>
          <w:color w:val="000000"/>
          <w:sz w:val="20"/>
          <w:szCs w:val="20"/>
        </w:rPr>
        <w:t>BE CONDUCTED</w:t>
      </w:r>
      <w:r>
        <w:rPr>
          <w:rFonts w:ascii="Arial" w:hAnsi="Arial" w:cs="Arial"/>
          <w:b/>
          <w:color w:val="000000"/>
          <w:sz w:val="20"/>
          <w:szCs w:val="20"/>
        </w:rPr>
        <w:t>:</w:t>
      </w:r>
    </w:p>
    <w:p w14:paraId="7438FA63" w14:textId="77777777" w:rsidR="00E65E35" w:rsidRPr="005051F4" w:rsidRDefault="00E65E35" w:rsidP="00CE2AA4">
      <w:pPr>
        <w:rPr>
          <w:rFonts w:ascii="Arial" w:hAnsi="Arial" w:cs="Arial"/>
          <w:b/>
          <w:color w:val="000000"/>
          <w:sz w:val="20"/>
          <w:szCs w:val="20"/>
        </w:rPr>
      </w:pPr>
    </w:p>
    <w:tbl>
      <w:tblPr>
        <w:tblW w:w="912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5667"/>
      </w:tblGrid>
      <w:tr w:rsidR="00CE2AA4" w:rsidRPr="009D7569" w14:paraId="4429F830" w14:textId="77777777" w:rsidTr="00525467">
        <w:trPr>
          <w:trHeight w:val="1124"/>
        </w:trPr>
        <w:tc>
          <w:tcPr>
            <w:tcW w:w="3456" w:type="dxa"/>
            <w:shd w:val="clear" w:color="auto" w:fill="auto"/>
            <w:vAlign w:val="center"/>
          </w:tcPr>
          <w:p w14:paraId="12085748" w14:textId="77777777" w:rsidR="00CE2AA4" w:rsidRPr="009D7569" w:rsidRDefault="00CE2AA4" w:rsidP="00525467">
            <w:pPr>
              <w:rPr>
                <w:rFonts w:ascii="Arial" w:hAnsi="Arial" w:cs="Arial"/>
                <w:b/>
                <w:sz w:val="20"/>
                <w:szCs w:val="20"/>
              </w:rPr>
            </w:pPr>
            <w:r w:rsidRPr="009D7569">
              <w:rPr>
                <w:rFonts w:ascii="Arial" w:hAnsi="Arial" w:cs="Arial"/>
                <w:b/>
                <w:sz w:val="20"/>
                <w:szCs w:val="20"/>
              </w:rPr>
              <w:t>Name:</w:t>
            </w:r>
          </w:p>
          <w:p w14:paraId="65092BBD" w14:textId="77777777" w:rsidR="00CE2AA4" w:rsidRPr="009D7569" w:rsidRDefault="00CE2AA4" w:rsidP="00525467">
            <w:pPr>
              <w:rPr>
                <w:rFonts w:ascii="Arial" w:hAnsi="Arial" w:cs="Arial"/>
                <w:b/>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p>
        </w:tc>
        <w:tc>
          <w:tcPr>
            <w:tcW w:w="5667" w:type="dxa"/>
            <w:shd w:val="clear" w:color="auto" w:fill="auto"/>
            <w:vAlign w:val="center"/>
          </w:tcPr>
          <w:p w14:paraId="2BDFCF8C" w14:textId="77777777" w:rsidR="00CE2AA4" w:rsidRPr="009D7569" w:rsidRDefault="00CE2AA4" w:rsidP="00525467">
            <w:pPr>
              <w:ind w:left="-1677" w:firstLine="1677"/>
              <w:rPr>
                <w:rFonts w:ascii="Arial" w:hAnsi="Arial" w:cs="Arial"/>
                <w:b/>
                <w:sz w:val="20"/>
                <w:szCs w:val="20"/>
              </w:rPr>
            </w:pPr>
          </w:p>
        </w:tc>
      </w:tr>
      <w:tr w:rsidR="00CE2AA4" w:rsidRPr="009D7569" w14:paraId="12D76020" w14:textId="77777777" w:rsidTr="00525467">
        <w:trPr>
          <w:trHeight w:val="1072"/>
        </w:trPr>
        <w:tc>
          <w:tcPr>
            <w:tcW w:w="3456" w:type="dxa"/>
            <w:shd w:val="clear" w:color="auto" w:fill="auto"/>
            <w:vAlign w:val="center"/>
          </w:tcPr>
          <w:p w14:paraId="19232A79" w14:textId="77777777" w:rsidR="00CE2AA4" w:rsidRPr="009D7569" w:rsidRDefault="00CE2AA4" w:rsidP="00525467">
            <w:pPr>
              <w:tabs>
                <w:tab w:val="left" w:pos="-1440"/>
              </w:tabs>
              <w:spacing w:after="19"/>
              <w:rPr>
                <w:rFonts w:ascii="Arial" w:hAnsi="Arial" w:cs="Arial"/>
                <w:b/>
                <w:sz w:val="20"/>
                <w:szCs w:val="20"/>
              </w:rPr>
            </w:pPr>
            <w:r w:rsidRPr="009D7569">
              <w:rPr>
                <w:rFonts w:ascii="Arial" w:hAnsi="Arial" w:cs="Arial"/>
                <w:b/>
                <w:sz w:val="20"/>
                <w:szCs w:val="20"/>
              </w:rPr>
              <w:t>Head of Dept / Unit of Institution / Research Entity where study will be conducted:</w:t>
            </w:r>
          </w:p>
        </w:tc>
        <w:tc>
          <w:tcPr>
            <w:tcW w:w="5667" w:type="dxa"/>
            <w:shd w:val="clear" w:color="auto" w:fill="auto"/>
            <w:vAlign w:val="center"/>
          </w:tcPr>
          <w:p w14:paraId="7521200C" w14:textId="77777777" w:rsidR="00CE2AA4" w:rsidRPr="009D7569" w:rsidRDefault="00CE2AA4" w:rsidP="00525467">
            <w:pPr>
              <w:tabs>
                <w:tab w:val="left" w:pos="-1440"/>
              </w:tabs>
              <w:spacing w:after="19"/>
              <w:ind w:left="-1677" w:firstLine="1677"/>
              <w:rPr>
                <w:rFonts w:ascii="Arial" w:hAnsi="Arial" w:cs="Arial"/>
                <w:b/>
                <w:sz w:val="20"/>
                <w:szCs w:val="20"/>
              </w:rPr>
            </w:pPr>
          </w:p>
        </w:tc>
      </w:tr>
      <w:tr w:rsidR="00CE2AA4" w:rsidRPr="009D7569" w14:paraId="3FE28949" w14:textId="77777777" w:rsidTr="00525467">
        <w:trPr>
          <w:trHeight w:val="762"/>
        </w:trPr>
        <w:tc>
          <w:tcPr>
            <w:tcW w:w="3456" w:type="dxa"/>
            <w:shd w:val="clear" w:color="auto" w:fill="auto"/>
            <w:vAlign w:val="center"/>
          </w:tcPr>
          <w:p w14:paraId="6B8F7786" w14:textId="77777777" w:rsidR="00CE2AA4" w:rsidRPr="009D7569" w:rsidRDefault="00CE2AA4" w:rsidP="00525467">
            <w:pPr>
              <w:tabs>
                <w:tab w:val="left" w:pos="-1440"/>
              </w:tabs>
              <w:spacing w:after="19"/>
              <w:rPr>
                <w:rFonts w:ascii="Arial" w:hAnsi="Arial" w:cs="Arial"/>
                <w:b/>
                <w:sz w:val="20"/>
                <w:szCs w:val="20"/>
              </w:rPr>
            </w:pPr>
            <w:r w:rsidRPr="009D7569">
              <w:rPr>
                <w:rFonts w:ascii="Arial" w:hAnsi="Arial" w:cs="Arial"/>
                <w:b/>
                <w:sz w:val="20"/>
                <w:szCs w:val="20"/>
              </w:rPr>
              <w:lastRenderedPageBreak/>
              <w:t>Date:</w:t>
            </w:r>
          </w:p>
          <w:p w14:paraId="79E94FF4" w14:textId="77777777" w:rsidR="00CE2AA4" w:rsidRPr="009D7569" w:rsidRDefault="00CE2AA4" w:rsidP="00525467">
            <w:pPr>
              <w:tabs>
                <w:tab w:val="left" w:pos="-1440"/>
              </w:tabs>
              <w:spacing w:after="19"/>
              <w:rPr>
                <w:rFonts w:ascii="Arial" w:hAnsi="Arial" w:cs="Arial"/>
                <w:b/>
                <w:sz w:val="20"/>
                <w:szCs w:val="20"/>
              </w:rPr>
            </w:pPr>
          </w:p>
        </w:tc>
        <w:tc>
          <w:tcPr>
            <w:tcW w:w="5667" w:type="dxa"/>
            <w:shd w:val="clear" w:color="auto" w:fill="auto"/>
            <w:vAlign w:val="center"/>
          </w:tcPr>
          <w:p w14:paraId="06AD42A6" w14:textId="77777777" w:rsidR="00CE2AA4" w:rsidRPr="009D7569" w:rsidRDefault="00CE2AA4" w:rsidP="00525467">
            <w:pPr>
              <w:tabs>
                <w:tab w:val="left" w:pos="-1440"/>
              </w:tabs>
              <w:spacing w:after="19"/>
              <w:ind w:left="-1677" w:firstLine="1677"/>
              <w:rPr>
                <w:rFonts w:ascii="Arial" w:hAnsi="Arial" w:cs="Arial"/>
                <w:b/>
                <w:sz w:val="20"/>
                <w:szCs w:val="20"/>
              </w:rPr>
            </w:pPr>
          </w:p>
        </w:tc>
      </w:tr>
      <w:tr w:rsidR="00CE2AA4" w:rsidRPr="009D7569" w14:paraId="3EA5ECB6" w14:textId="77777777" w:rsidTr="00525467">
        <w:trPr>
          <w:trHeight w:val="749"/>
        </w:trPr>
        <w:tc>
          <w:tcPr>
            <w:tcW w:w="3456" w:type="dxa"/>
            <w:shd w:val="clear" w:color="auto" w:fill="auto"/>
            <w:vAlign w:val="center"/>
          </w:tcPr>
          <w:p w14:paraId="70B98B16" w14:textId="77777777" w:rsidR="00CE2AA4" w:rsidRPr="009D7569" w:rsidRDefault="00CE2AA4" w:rsidP="00525467">
            <w:pPr>
              <w:tabs>
                <w:tab w:val="left" w:pos="-1440"/>
              </w:tabs>
              <w:spacing w:after="19"/>
              <w:rPr>
                <w:rFonts w:ascii="Arial" w:hAnsi="Arial" w:cs="Arial"/>
                <w:b/>
                <w:sz w:val="20"/>
                <w:szCs w:val="20"/>
              </w:rPr>
            </w:pPr>
            <w:r w:rsidRPr="009D7569">
              <w:rPr>
                <w:rFonts w:ascii="Arial" w:hAnsi="Arial" w:cs="Arial"/>
                <w:b/>
                <w:sz w:val="20"/>
                <w:szCs w:val="20"/>
              </w:rPr>
              <w:t>Signature:</w:t>
            </w:r>
          </w:p>
          <w:p w14:paraId="1919B578" w14:textId="77777777" w:rsidR="00CE2AA4" w:rsidRPr="009D7569" w:rsidRDefault="00CE2AA4" w:rsidP="00525467">
            <w:pPr>
              <w:tabs>
                <w:tab w:val="left" w:pos="-1440"/>
              </w:tabs>
              <w:spacing w:after="19"/>
              <w:rPr>
                <w:rFonts w:ascii="Arial" w:hAnsi="Arial" w:cs="Arial"/>
                <w:b/>
                <w:sz w:val="20"/>
                <w:szCs w:val="20"/>
              </w:rPr>
            </w:pPr>
          </w:p>
        </w:tc>
        <w:tc>
          <w:tcPr>
            <w:tcW w:w="5667" w:type="dxa"/>
            <w:shd w:val="clear" w:color="auto" w:fill="auto"/>
            <w:vAlign w:val="center"/>
          </w:tcPr>
          <w:p w14:paraId="0A53746B" w14:textId="77777777" w:rsidR="00CE2AA4" w:rsidRPr="009D7569" w:rsidRDefault="00CE2AA4" w:rsidP="00525467">
            <w:pPr>
              <w:tabs>
                <w:tab w:val="left" w:pos="-1440"/>
              </w:tabs>
              <w:spacing w:after="19"/>
              <w:ind w:left="-1677" w:firstLine="1677"/>
              <w:rPr>
                <w:rFonts w:ascii="Arial" w:hAnsi="Arial" w:cs="Arial"/>
                <w:b/>
                <w:sz w:val="20"/>
                <w:szCs w:val="20"/>
              </w:rPr>
            </w:pPr>
          </w:p>
        </w:tc>
      </w:tr>
    </w:tbl>
    <w:p w14:paraId="005671DE" w14:textId="23974554" w:rsidR="00B1064C" w:rsidRDefault="00930387" w:rsidP="00930387">
      <w:pPr>
        <w:widowControl w:val="0"/>
        <w:tabs>
          <w:tab w:val="left" w:pos="2244"/>
        </w:tabs>
        <w:overflowPunct w:val="0"/>
        <w:autoSpaceDE w:val="0"/>
        <w:autoSpaceDN w:val="0"/>
        <w:adjustRightInd w:val="0"/>
        <w:spacing w:before="80" w:line="240" w:lineRule="auto"/>
        <w:ind w:left="600" w:hanging="498"/>
        <w:jc w:val="both"/>
        <w:rPr>
          <w:rFonts w:ascii="Arial" w:hAnsi="Arial" w:cs="Arial"/>
          <w:b/>
          <w:bCs/>
          <w:kern w:val="28"/>
        </w:rPr>
      </w:pPr>
      <w:r>
        <w:rPr>
          <w:rFonts w:ascii="Arial" w:hAnsi="Arial" w:cs="Arial"/>
          <w:b/>
          <w:bCs/>
          <w:kern w:val="28"/>
        </w:rPr>
        <w:tab/>
      </w:r>
      <w:r>
        <w:rPr>
          <w:rFonts w:ascii="Arial" w:hAnsi="Arial" w:cs="Arial"/>
          <w:b/>
          <w:bCs/>
          <w:kern w:val="28"/>
        </w:rPr>
        <w:tab/>
      </w:r>
    </w:p>
    <w:p w14:paraId="49F75ECD" w14:textId="77777777" w:rsidR="00304E0E" w:rsidRPr="00304E0E" w:rsidRDefault="00323004" w:rsidP="00266654">
      <w:pPr>
        <w:pStyle w:val="Heading1"/>
        <w:rPr>
          <w:rFonts w:ascii="Arial" w:eastAsiaTheme="minorHAnsi" w:hAnsi="Arial" w:cs="Arial"/>
          <w:bCs/>
          <w:color w:val="auto"/>
          <w:sz w:val="24"/>
          <w:szCs w:val="24"/>
          <w:lang w:val="en-US"/>
        </w:rPr>
      </w:pPr>
      <w:sdt>
        <w:sdtPr>
          <w:rPr>
            <w:rFonts w:ascii="Arial" w:eastAsiaTheme="minorHAnsi" w:hAnsi="Arial" w:cs="Arial"/>
            <w:bCs/>
            <w:color w:val="auto"/>
            <w:sz w:val="24"/>
            <w:szCs w:val="24"/>
            <w:lang w:val="en-US"/>
          </w:rPr>
          <w:id w:val="1614319532"/>
          <w:docPartObj>
            <w:docPartGallery w:val="Page Numbers (Bottom of Page)"/>
            <w:docPartUnique/>
          </w:docPartObj>
        </w:sdtPr>
        <w:sdtEndPr/>
        <w:sdtContent>
          <w:r w:rsidR="00304E0E" w:rsidRPr="00E65E35">
            <w:rPr>
              <w:rFonts w:ascii="Arial" w:eastAsiaTheme="minorHAnsi" w:hAnsi="Arial" w:cs="Arial"/>
              <w:bCs/>
              <w:color w:val="auto"/>
              <w:sz w:val="20"/>
              <w:szCs w:val="20"/>
              <w:lang w:val="en-US"/>
            </w:rPr>
            <w:t xml:space="preserve">Principal Investigator version no XX dated DD/MM/YYY        </w:t>
          </w:r>
          <w:r w:rsidR="00304E0E" w:rsidRPr="00304E0E">
            <w:rPr>
              <w:rFonts w:ascii="Arial" w:eastAsiaTheme="minorHAnsi" w:hAnsi="Arial" w:cs="Arial"/>
              <w:bCs/>
              <w:color w:val="auto"/>
              <w:sz w:val="24"/>
              <w:szCs w:val="24"/>
              <w:lang w:val="en-US"/>
            </w:rPr>
            <w:t xml:space="preserve">                                                </w:t>
          </w:r>
        </w:sdtContent>
      </w:sdt>
      <w:r w:rsidR="00304E0E" w:rsidRPr="00304E0E">
        <w:rPr>
          <w:rFonts w:ascii="Arial" w:eastAsiaTheme="minorHAnsi" w:hAnsi="Arial" w:cs="Arial"/>
          <w:bCs/>
          <w:color w:val="auto"/>
          <w:sz w:val="24"/>
          <w:szCs w:val="24"/>
          <w:lang w:val="en-US"/>
        </w:rPr>
        <w:t xml:space="preserve"> </w:t>
      </w:r>
    </w:p>
    <w:p w14:paraId="33F52DBD" w14:textId="77777777" w:rsidR="00551D31" w:rsidRPr="00304E0E" w:rsidRDefault="00551D31" w:rsidP="00AE7311">
      <w:pPr>
        <w:rPr>
          <w:rFonts w:ascii="Arial" w:hAnsi="Arial" w:cs="Arial"/>
          <w:bCs/>
          <w:szCs w:val="24"/>
          <w:lang w:val="en-US"/>
        </w:rPr>
      </w:pPr>
    </w:p>
    <w:p w14:paraId="5CFD858C" w14:textId="77777777" w:rsidR="00304E0E" w:rsidRDefault="00304E0E" w:rsidP="00AE7311"/>
    <w:p w14:paraId="5EBD56C1" w14:textId="77777777" w:rsidR="00304E0E" w:rsidRDefault="00304E0E" w:rsidP="00AE7311"/>
    <w:p w14:paraId="021E752E" w14:textId="77777777" w:rsidR="00304E0E" w:rsidRDefault="00304E0E" w:rsidP="00AE7311"/>
    <w:p w14:paraId="4877F5DB" w14:textId="77777777" w:rsidR="00304E0E" w:rsidRDefault="00304E0E" w:rsidP="00AE7311"/>
    <w:p w14:paraId="04D7A334" w14:textId="77777777" w:rsidR="00304E0E" w:rsidRDefault="00304E0E" w:rsidP="00AE7311"/>
    <w:p w14:paraId="18909836" w14:textId="77777777" w:rsidR="00304E0E" w:rsidRDefault="00304E0E" w:rsidP="00AE7311"/>
    <w:p w14:paraId="7DEEEE4E" w14:textId="77777777" w:rsidR="00304E0E" w:rsidRDefault="00304E0E" w:rsidP="00AE7311"/>
    <w:p w14:paraId="72FEAB1B" w14:textId="77777777" w:rsidR="00304E0E" w:rsidRDefault="00304E0E" w:rsidP="00AE7311"/>
    <w:p w14:paraId="580C685C" w14:textId="77777777" w:rsidR="00304E0E" w:rsidRDefault="00304E0E" w:rsidP="00AE7311"/>
    <w:p w14:paraId="4CB7C147" w14:textId="77777777" w:rsidR="00304E0E" w:rsidRDefault="00304E0E" w:rsidP="00AE7311"/>
    <w:p w14:paraId="51C5E421" w14:textId="77777777" w:rsidR="00304E0E" w:rsidRDefault="00304E0E" w:rsidP="00AE7311"/>
    <w:p w14:paraId="7FF4C89D" w14:textId="77777777" w:rsidR="00304E0E" w:rsidRDefault="00304E0E" w:rsidP="00AE7311"/>
    <w:p w14:paraId="49245595" w14:textId="77777777" w:rsidR="00304E0E" w:rsidRDefault="00304E0E" w:rsidP="00AE7311"/>
    <w:p w14:paraId="593465AE" w14:textId="77777777" w:rsidR="00304E0E" w:rsidRDefault="00304E0E" w:rsidP="00AE7311"/>
    <w:p w14:paraId="56230738" w14:textId="77777777" w:rsidR="00304E0E" w:rsidRDefault="00304E0E" w:rsidP="00AE7311"/>
    <w:p w14:paraId="4E57B102" w14:textId="77777777" w:rsidR="00304E0E" w:rsidRDefault="00304E0E" w:rsidP="00AE7311"/>
    <w:p w14:paraId="3025E998" w14:textId="77777777" w:rsidR="00304E0E" w:rsidRDefault="00304E0E" w:rsidP="00AE7311"/>
    <w:p w14:paraId="5F9BE28E" w14:textId="77777777" w:rsidR="00304E0E" w:rsidRDefault="00304E0E" w:rsidP="00AE7311"/>
    <w:p w14:paraId="4F147A56" w14:textId="77777777" w:rsidR="00304E0E" w:rsidRDefault="00304E0E" w:rsidP="00AE7311"/>
    <w:p w14:paraId="7F66F844" w14:textId="77777777" w:rsidR="00304E0E" w:rsidRDefault="00304E0E" w:rsidP="00AE7311"/>
    <w:p w14:paraId="7651192F" w14:textId="77777777" w:rsidR="00304E0E" w:rsidRDefault="00304E0E" w:rsidP="00AE7311"/>
    <w:p w14:paraId="55938771" w14:textId="77777777" w:rsidR="00304E0E" w:rsidRDefault="00304E0E" w:rsidP="00AE7311"/>
    <w:p w14:paraId="34BAC8CE" w14:textId="77777777" w:rsidR="00304E0E" w:rsidRDefault="00304E0E" w:rsidP="00AE7311"/>
    <w:p w14:paraId="7829A6BD" w14:textId="77777777" w:rsidR="00304E0E" w:rsidRDefault="00304E0E" w:rsidP="00AE7311"/>
    <w:p w14:paraId="0A28B7DE" w14:textId="77777777" w:rsidR="00304E0E" w:rsidRDefault="00304E0E" w:rsidP="00AE7311"/>
    <w:p w14:paraId="6122D339" w14:textId="77777777" w:rsidR="00304E0E" w:rsidRDefault="00304E0E" w:rsidP="00AE7311"/>
    <w:p w14:paraId="0A83D5FE" w14:textId="77777777" w:rsidR="00304E0E" w:rsidRDefault="00304E0E" w:rsidP="00AE7311"/>
    <w:p w14:paraId="09468949" w14:textId="77777777" w:rsidR="00304E0E" w:rsidRDefault="00304E0E" w:rsidP="00AE7311"/>
    <w:p w14:paraId="056568A0" w14:textId="77777777" w:rsidR="00304E0E" w:rsidRDefault="00304E0E" w:rsidP="00AE7311"/>
    <w:p w14:paraId="1C9F5A34" w14:textId="77777777" w:rsidR="00304E0E" w:rsidRDefault="00304E0E" w:rsidP="00AE7311"/>
    <w:p w14:paraId="44B2EB13" w14:textId="77777777" w:rsidR="00304E0E" w:rsidRDefault="00304E0E" w:rsidP="00AE7311"/>
    <w:p w14:paraId="203A0398" w14:textId="77777777" w:rsidR="00304E0E" w:rsidRDefault="00304E0E" w:rsidP="00AE7311"/>
    <w:p w14:paraId="24E9A177" w14:textId="77777777" w:rsidR="00304E0E" w:rsidRPr="00304E0E" w:rsidRDefault="00304E0E" w:rsidP="00304E0E">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US"/>
        </w:rPr>
      </w:pPr>
    </w:p>
    <w:p w14:paraId="31E411C5" w14:textId="77777777" w:rsidR="00304E0E" w:rsidRPr="00304E0E" w:rsidRDefault="00304E0E" w:rsidP="00304E0E">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US"/>
        </w:rPr>
      </w:pPr>
    </w:p>
    <w:tbl>
      <w:tblPr>
        <w:tblStyle w:val="TableGrid2"/>
        <w:tblW w:w="0" w:type="auto"/>
        <w:tblLook w:val="04A0" w:firstRow="1" w:lastRow="0" w:firstColumn="1" w:lastColumn="0" w:noHBand="0" w:noVBand="1"/>
      </w:tblPr>
      <w:tblGrid>
        <w:gridCol w:w="9350"/>
      </w:tblGrid>
      <w:tr w:rsidR="00304E0E" w:rsidRPr="00304E0E" w14:paraId="5FFF1D61" w14:textId="77777777" w:rsidTr="00DC6319">
        <w:tc>
          <w:tcPr>
            <w:tcW w:w="9350" w:type="dxa"/>
          </w:tcPr>
          <w:p w14:paraId="158A8D9B" w14:textId="77777777" w:rsidR="00304E0E" w:rsidRPr="00304E0E" w:rsidRDefault="00304E0E" w:rsidP="00304E0E">
            <w:pPr>
              <w:widowControl w:val="0"/>
              <w:tabs>
                <w:tab w:val="left" w:pos="325"/>
              </w:tabs>
              <w:overflowPunct w:val="0"/>
              <w:autoSpaceDE w:val="0"/>
              <w:autoSpaceDN w:val="0"/>
              <w:adjustRightInd w:val="0"/>
              <w:jc w:val="both"/>
              <w:rPr>
                <w:rFonts w:ascii="Arial" w:eastAsia="Calibri" w:hAnsi="Arial" w:cs="Arial"/>
                <w:b/>
                <w:szCs w:val="24"/>
                <w:u w:val="single"/>
              </w:rPr>
            </w:pPr>
          </w:p>
          <w:p w14:paraId="269F89D3" w14:textId="77777777" w:rsidR="00AE3C96" w:rsidRDefault="00AE3C96" w:rsidP="00304E0E">
            <w:pPr>
              <w:widowControl w:val="0"/>
              <w:tabs>
                <w:tab w:val="left" w:pos="325"/>
              </w:tabs>
              <w:overflowPunct w:val="0"/>
              <w:autoSpaceDE w:val="0"/>
              <w:autoSpaceDN w:val="0"/>
              <w:adjustRightInd w:val="0"/>
              <w:jc w:val="center"/>
              <w:rPr>
                <w:rFonts w:ascii="Arial" w:eastAsia="Calibri" w:hAnsi="Arial" w:cs="Arial"/>
                <w:b/>
                <w:color w:val="FF0000"/>
                <w:szCs w:val="24"/>
                <w:highlight w:val="yellow"/>
              </w:rPr>
            </w:pPr>
          </w:p>
          <w:p w14:paraId="7F674161" w14:textId="756E6181" w:rsidR="00304E0E" w:rsidRPr="00304E0E" w:rsidRDefault="00304E0E" w:rsidP="00304E0E">
            <w:pPr>
              <w:widowControl w:val="0"/>
              <w:tabs>
                <w:tab w:val="left" w:pos="325"/>
              </w:tabs>
              <w:overflowPunct w:val="0"/>
              <w:autoSpaceDE w:val="0"/>
              <w:autoSpaceDN w:val="0"/>
              <w:adjustRightInd w:val="0"/>
              <w:jc w:val="center"/>
              <w:rPr>
                <w:rFonts w:ascii="Arial" w:eastAsia="Calibri" w:hAnsi="Arial" w:cs="Arial"/>
                <w:b/>
                <w:color w:val="FF0000"/>
                <w:szCs w:val="24"/>
              </w:rPr>
            </w:pPr>
            <w:r w:rsidRPr="00304E0E">
              <w:rPr>
                <w:rFonts w:ascii="Arial" w:eastAsia="Calibri" w:hAnsi="Arial" w:cs="Arial"/>
                <w:b/>
                <w:color w:val="FF0000"/>
                <w:szCs w:val="24"/>
                <w:highlight w:val="yellow"/>
              </w:rPr>
              <w:t>PLEASE DO NOT SUBMIT THE APPENDICES WITH YOUR APPLICATION FORM, IT IS FOR YOUR INFORMATION.</w:t>
            </w:r>
          </w:p>
          <w:p w14:paraId="374430C8" w14:textId="77777777" w:rsidR="00304E0E" w:rsidRPr="00304E0E" w:rsidRDefault="00304E0E" w:rsidP="00304E0E">
            <w:pPr>
              <w:widowControl w:val="0"/>
              <w:tabs>
                <w:tab w:val="left" w:pos="325"/>
              </w:tabs>
              <w:overflowPunct w:val="0"/>
              <w:autoSpaceDE w:val="0"/>
              <w:autoSpaceDN w:val="0"/>
              <w:adjustRightInd w:val="0"/>
              <w:jc w:val="both"/>
              <w:rPr>
                <w:rFonts w:ascii="Arial" w:eastAsia="Calibri" w:hAnsi="Arial" w:cs="Arial"/>
                <w:b/>
                <w:szCs w:val="24"/>
                <w:u w:val="single"/>
              </w:rPr>
            </w:pPr>
          </w:p>
          <w:p w14:paraId="4E103CF3" w14:textId="77777777" w:rsidR="00304E0E" w:rsidRPr="00304E0E" w:rsidRDefault="00304E0E" w:rsidP="00304E0E">
            <w:pPr>
              <w:widowControl w:val="0"/>
              <w:tabs>
                <w:tab w:val="left" w:pos="325"/>
              </w:tabs>
              <w:overflowPunct w:val="0"/>
              <w:autoSpaceDE w:val="0"/>
              <w:autoSpaceDN w:val="0"/>
              <w:adjustRightInd w:val="0"/>
              <w:jc w:val="both"/>
              <w:rPr>
                <w:rFonts w:ascii="Arial" w:eastAsia="Calibri" w:hAnsi="Arial" w:cs="Arial"/>
                <w:b/>
                <w:szCs w:val="24"/>
                <w:u w:val="single"/>
              </w:rPr>
            </w:pPr>
          </w:p>
        </w:tc>
      </w:tr>
    </w:tbl>
    <w:p w14:paraId="5916E9AE" w14:textId="77777777" w:rsidR="00304E0E" w:rsidRPr="00304E0E" w:rsidRDefault="00304E0E" w:rsidP="00304E0E">
      <w:pPr>
        <w:widowControl w:val="0"/>
        <w:tabs>
          <w:tab w:val="left" w:pos="325"/>
        </w:tabs>
        <w:overflowPunct w:val="0"/>
        <w:autoSpaceDE w:val="0"/>
        <w:autoSpaceDN w:val="0"/>
        <w:adjustRightInd w:val="0"/>
        <w:spacing w:line="240" w:lineRule="auto"/>
        <w:jc w:val="both"/>
        <w:rPr>
          <w:rFonts w:ascii="Arial" w:eastAsia="Calibri" w:hAnsi="Arial" w:cs="Arial"/>
          <w:b/>
          <w:szCs w:val="24"/>
          <w:u w:val="single"/>
        </w:rPr>
      </w:pPr>
    </w:p>
    <w:p w14:paraId="6AB2E7C0" w14:textId="77777777" w:rsidR="00304E0E" w:rsidRPr="00304E0E" w:rsidRDefault="00304E0E" w:rsidP="00304E0E">
      <w:pPr>
        <w:widowControl w:val="0"/>
        <w:tabs>
          <w:tab w:val="left" w:pos="325"/>
        </w:tabs>
        <w:overflowPunct w:val="0"/>
        <w:autoSpaceDE w:val="0"/>
        <w:autoSpaceDN w:val="0"/>
        <w:adjustRightInd w:val="0"/>
        <w:spacing w:line="240" w:lineRule="auto"/>
        <w:jc w:val="both"/>
        <w:rPr>
          <w:rFonts w:ascii="Arial" w:eastAsia="Calibri" w:hAnsi="Arial" w:cs="Arial"/>
          <w:b/>
          <w:szCs w:val="24"/>
          <w:u w:val="single"/>
        </w:rPr>
      </w:pPr>
    </w:p>
    <w:p w14:paraId="5FA15DB1" w14:textId="1A7EF2D3" w:rsidR="00304E0E" w:rsidRPr="00304E0E" w:rsidRDefault="00304E0E" w:rsidP="00304E0E">
      <w:pPr>
        <w:widowControl w:val="0"/>
        <w:tabs>
          <w:tab w:val="left" w:pos="325"/>
        </w:tabs>
        <w:overflowPunct w:val="0"/>
        <w:autoSpaceDE w:val="0"/>
        <w:autoSpaceDN w:val="0"/>
        <w:adjustRightInd w:val="0"/>
        <w:spacing w:line="240" w:lineRule="auto"/>
        <w:jc w:val="both"/>
        <w:rPr>
          <w:rFonts w:ascii="Arial" w:eastAsia="Calibri" w:hAnsi="Arial" w:cs="Arial"/>
          <w:b/>
          <w:kern w:val="28"/>
          <w:szCs w:val="24"/>
          <w:lang w:val="en-ZA"/>
        </w:rPr>
      </w:pPr>
      <w:r w:rsidRPr="00304E0E">
        <w:rPr>
          <w:rFonts w:ascii="Arial" w:eastAsia="Calibri" w:hAnsi="Arial" w:cs="Arial"/>
          <w:b/>
          <w:szCs w:val="24"/>
          <w:u w:val="single"/>
        </w:rPr>
        <w:t xml:space="preserve">APPENDIX 1 - </w:t>
      </w:r>
      <w:r w:rsidRPr="00304E0E">
        <w:rPr>
          <w:rFonts w:ascii="Arial" w:eastAsia="Calibri" w:hAnsi="Arial" w:cs="Arial"/>
          <w:b/>
          <w:kern w:val="28"/>
          <w:szCs w:val="24"/>
          <w:u w:val="single"/>
          <w:lang w:val="en-ZA"/>
        </w:rPr>
        <w:t>SUBMISSION REQUIREMENTS</w:t>
      </w:r>
      <w:r w:rsidR="003E2D9E">
        <w:rPr>
          <w:rFonts w:ascii="Arial" w:eastAsia="Calibri" w:hAnsi="Arial" w:cs="Arial"/>
          <w:b/>
          <w:kern w:val="28"/>
          <w:szCs w:val="24"/>
          <w:u w:val="single"/>
          <w:lang w:val="en-ZA"/>
        </w:rPr>
        <w:t xml:space="preserve"> FOR A CASE REPORT</w:t>
      </w:r>
      <w:r w:rsidRPr="00304E0E">
        <w:rPr>
          <w:rFonts w:ascii="Arial" w:eastAsia="Calibri" w:hAnsi="Arial" w:cs="Arial"/>
          <w:b/>
          <w:kern w:val="28"/>
          <w:szCs w:val="24"/>
          <w:u w:val="single"/>
          <w:lang w:val="en-ZA"/>
        </w:rPr>
        <w:t>:</w:t>
      </w:r>
    </w:p>
    <w:p w14:paraId="4C943A39" w14:textId="77777777" w:rsidR="00304E0E" w:rsidRPr="00304E0E" w:rsidRDefault="00304E0E" w:rsidP="00304E0E">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ZA"/>
        </w:rPr>
      </w:pPr>
    </w:p>
    <w:p w14:paraId="6D8A7E43" w14:textId="0D1C14DC" w:rsidR="00304E0E" w:rsidRPr="00304E0E" w:rsidRDefault="00304E0E" w:rsidP="00304E0E">
      <w:pPr>
        <w:widowControl w:val="0"/>
        <w:tabs>
          <w:tab w:val="left" w:pos="325"/>
        </w:tabs>
        <w:overflowPunct w:val="0"/>
        <w:autoSpaceDE w:val="0"/>
        <w:autoSpaceDN w:val="0"/>
        <w:adjustRightInd w:val="0"/>
        <w:spacing w:line="240" w:lineRule="auto"/>
        <w:jc w:val="both"/>
        <w:rPr>
          <w:rFonts w:ascii="Arial" w:eastAsia="Calibri" w:hAnsi="Arial" w:cs="Arial"/>
          <w:b/>
          <w:bCs/>
          <w:kern w:val="28"/>
          <w:szCs w:val="24"/>
          <w:u w:val="single"/>
          <w:lang w:val="en-ZA"/>
        </w:rPr>
      </w:pPr>
      <w:r w:rsidRPr="00304E0E">
        <w:rPr>
          <w:rFonts w:ascii="Arial" w:eastAsia="Calibri" w:hAnsi="Arial" w:cs="Arial"/>
          <w:b/>
          <w:bCs/>
          <w:kern w:val="28"/>
          <w:szCs w:val="24"/>
          <w:lang w:val="en-ZA"/>
        </w:rPr>
        <w:t xml:space="preserve">1. </w:t>
      </w:r>
      <w:r w:rsidRPr="00304E0E">
        <w:rPr>
          <w:rFonts w:ascii="Arial" w:eastAsia="Calibri" w:hAnsi="Arial" w:cs="Arial"/>
          <w:b/>
          <w:bCs/>
          <w:kern w:val="28"/>
          <w:szCs w:val="24"/>
          <w:u w:val="single"/>
          <w:lang w:val="en-ZA"/>
        </w:rPr>
        <w:t>REQUIRED UPFRONT FOR A</w:t>
      </w:r>
      <w:r w:rsidR="00E56B2D">
        <w:rPr>
          <w:rFonts w:ascii="Arial" w:eastAsia="Calibri" w:hAnsi="Arial" w:cs="Arial"/>
          <w:b/>
          <w:bCs/>
          <w:kern w:val="28"/>
          <w:szCs w:val="24"/>
          <w:u w:val="single"/>
          <w:lang w:val="en-ZA"/>
        </w:rPr>
        <w:t xml:space="preserve"> CASE REPORT </w:t>
      </w:r>
      <w:r w:rsidRPr="00304E0E">
        <w:rPr>
          <w:rFonts w:ascii="Arial" w:eastAsia="Calibri" w:hAnsi="Arial" w:cs="Arial"/>
          <w:b/>
          <w:bCs/>
          <w:kern w:val="28"/>
          <w:szCs w:val="24"/>
          <w:u w:val="single"/>
          <w:lang w:val="en-ZA"/>
        </w:rPr>
        <w:t>APPLICATION TO BE ACCEPTED:</w:t>
      </w:r>
    </w:p>
    <w:p w14:paraId="751ABD35" w14:textId="77777777" w:rsidR="00304E0E" w:rsidRPr="00304E0E" w:rsidRDefault="00304E0E" w:rsidP="00304E0E">
      <w:pPr>
        <w:widowControl w:val="0"/>
        <w:tabs>
          <w:tab w:val="left" w:pos="325"/>
        </w:tabs>
        <w:overflowPunct w:val="0"/>
        <w:autoSpaceDE w:val="0"/>
        <w:autoSpaceDN w:val="0"/>
        <w:adjustRightInd w:val="0"/>
        <w:spacing w:line="240" w:lineRule="auto"/>
        <w:ind w:left="720"/>
        <w:jc w:val="both"/>
        <w:rPr>
          <w:rFonts w:ascii="Arial" w:eastAsia="Calibri" w:hAnsi="Arial" w:cs="Arial"/>
          <w:b/>
          <w:bCs/>
          <w:kern w:val="28"/>
          <w:szCs w:val="24"/>
          <w:u w:val="single"/>
          <w:lang w:val="en-ZA"/>
        </w:rPr>
      </w:pPr>
      <w:r w:rsidRPr="00304E0E">
        <w:rPr>
          <w:rFonts w:ascii="Arial" w:eastAsia="Calibri" w:hAnsi="Arial" w:cs="Arial"/>
          <w:b/>
          <w:bCs/>
          <w:kern w:val="28"/>
          <w:szCs w:val="24"/>
          <w:u w:val="single"/>
          <w:lang w:val="en-ZA"/>
        </w:rPr>
        <w:t xml:space="preserve"> </w:t>
      </w:r>
    </w:p>
    <w:p w14:paraId="06C2DCD4" w14:textId="3A3B7AED" w:rsidR="003A622B" w:rsidRDefault="00304E0E" w:rsidP="00304E0E">
      <w:pPr>
        <w:widowControl w:val="0"/>
        <w:tabs>
          <w:tab w:val="left" w:pos="325"/>
        </w:tabs>
        <w:overflowPunct w:val="0"/>
        <w:autoSpaceDE w:val="0"/>
        <w:autoSpaceDN w:val="0"/>
        <w:adjustRightInd w:val="0"/>
        <w:spacing w:line="240" w:lineRule="auto"/>
        <w:jc w:val="both"/>
        <w:rPr>
          <w:rFonts w:ascii="Arial" w:eastAsia="Calibri" w:hAnsi="Arial" w:cs="Arial"/>
          <w:b/>
          <w:bCs/>
          <w:color w:val="FF0000"/>
          <w:kern w:val="28"/>
          <w:szCs w:val="24"/>
          <w:u w:val="single"/>
          <w:lang w:val="en-ZA"/>
        </w:rPr>
      </w:pPr>
      <w:r w:rsidRPr="00304E0E">
        <w:rPr>
          <w:rFonts w:ascii="Arial" w:eastAsia="Calibri" w:hAnsi="Arial" w:cs="Arial"/>
          <w:b/>
          <w:bCs/>
          <w:color w:val="FF0000"/>
          <w:kern w:val="28"/>
          <w:szCs w:val="24"/>
          <w:lang w:val="en-ZA"/>
        </w:rPr>
        <w:tab/>
      </w:r>
      <w:r w:rsidRPr="00304E0E">
        <w:rPr>
          <w:rFonts w:ascii="Arial" w:eastAsia="Calibri" w:hAnsi="Arial" w:cs="Arial"/>
          <w:b/>
          <w:bCs/>
          <w:color w:val="FF0000"/>
          <w:kern w:val="28"/>
          <w:szCs w:val="24"/>
          <w:u w:val="single"/>
          <w:lang w:val="en-ZA"/>
        </w:rPr>
        <w:t>ANY INADEQUATE SUBMISSION WILL BE REJECTED</w:t>
      </w:r>
    </w:p>
    <w:p w14:paraId="61939DB0" w14:textId="77777777" w:rsidR="003A622B" w:rsidRPr="003A622B" w:rsidRDefault="003A622B" w:rsidP="00304E0E">
      <w:pPr>
        <w:widowControl w:val="0"/>
        <w:tabs>
          <w:tab w:val="left" w:pos="325"/>
        </w:tabs>
        <w:overflowPunct w:val="0"/>
        <w:autoSpaceDE w:val="0"/>
        <w:autoSpaceDN w:val="0"/>
        <w:adjustRightInd w:val="0"/>
        <w:spacing w:line="240" w:lineRule="auto"/>
        <w:jc w:val="both"/>
        <w:rPr>
          <w:rFonts w:ascii="Arial" w:eastAsia="Calibri" w:hAnsi="Arial" w:cs="Arial"/>
          <w:b/>
          <w:bCs/>
          <w:color w:val="FF0000"/>
          <w:kern w:val="28"/>
          <w:sz w:val="20"/>
          <w:szCs w:val="20"/>
          <w:u w:val="single"/>
          <w:lang w:val="en-ZA"/>
        </w:rPr>
      </w:pPr>
    </w:p>
    <w:p w14:paraId="6F7E98B4" w14:textId="77777777" w:rsidR="003A622B" w:rsidRPr="003A622B" w:rsidRDefault="003A622B" w:rsidP="003A622B">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ZA"/>
        </w:rPr>
      </w:pPr>
      <w:r w:rsidRPr="003A622B">
        <w:rPr>
          <w:rFonts w:ascii="Arial" w:eastAsia="Calibri" w:hAnsi="Arial" w:cs="Arial"/>
          <w:kern w:val="28"/>
          <w:sz w:val="20"/>
          <w:szCs w:val="20"/>
          <w:lang w:val="en-ZA"/>
        </w:rPr>
        <w:t>Standard attachments in a case study:</w:t>
      </w:r>
    </w:p>
    <w:p w14:paraId="66B5350A" w14:textId="70DC266B" w:rsidR="003A622B" w:rsidRPr="003A622B" w:rsidRDefault="003A622B" w:rsidP="003A622B">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ZA"/>
        </w:rPr>
      </w:pPr>
      <w:r w:rsidRPr="003A622B">
        <w:rPr>
          <w:rFonts w:ascii="Arial" w:eastAsia="Calibri" w:hAnsi="Arial" w:cs="Arial"/>
          <w:kern w:val="28"/>
          <w:sz w:val="20"/>
          <w:szCs w:val="20"/>
          <w:lang w:val="en-ZA"/>
        </w:rPr>
        <w:t>1.</w:t>
      </w:r>
      <w:r w:rsidRPr="003A622B">
        <w:rPr>
          <w:rFonts w:ascii="Arial" w:eastAsia="Calibri" w:hAnsi="Arial" w:cs="Arial"/>
          <w:kern w:val="28"/>
          <w:sz w:val="20"/>
          <w:szCs w:val="20"/>
          <w:lang w:val="en-ZA"/>
        </w:rPr>
        <w:tab/>
        <w:t>Ethics training certificates (see below)</w:t>
      </w:r>
      <w:r w:rsidR="00CD5938">
        <w:rPr>
          <w:rFonts w:ascii="Arial" w:eastAsia="Calibri" w:hAnsi="Arial" w:cs="Arial"/>
          <w:kern w:val="28"/>
          <w:sz w:val="20"/>
          <w:szCs w:val="20"/>
          <w:lang w:val="en-ZA"/>
        </w:rPr>
        <w:t xml:space="preserve">. </w:t>
      </w:r>
    </w:p>
    <w:p w14:paraId="50C0A004" w14:textId="77777777" w:rsidR="003A622B" w:rsidRPr="003A622B" w:rsidRDefault="003A622B" w:rsidP="003A622B">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ZA"/>
        </w:rPr>
      </w:pPr>
      <w:r w:rsidRPr="003A622B">
        <w:rPr>
          <w:rFonts w:ascii="Arial" w:eastAsia="Calibri" w:hAnsi="Arial" w:cs="Arial"/>
          <w:kern w:val="28"/>
          <w:sz w:val="20"/>
          <w:szCs w:val="20"/>
          <w:lang w:val="en-ZA"/>
        </w:rPr>
        <w:t>2.</w:t>
      </w:r>
      <w:r w:rsidRPr="003A622B">
        <w:rPr>
          <w:rFonts w:ascii="Arial" w:eastAsia="Calibri" w:hAnsi="Arial" w:cs="Arial"/>
          <w:kern w:val="28"/>
          <w:sz w:val="20"/>
          <w:szCs w:val="20"/>
          <w:lang w:val="en-ZA"/>
        </w:rPr>
        <w:tab/>
        <w:t>Data extraction sheet (no identifiers)</w:t>
      </w:r>
    </w:p>
    <w:p w14:paraId="08C79C10" w14:textId="77777777" w:rsidR="003A622B" w:rsidRPr="003A622B" w:rsidRDefault="003A622B" w:rsidP="003A622B">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ZA"/>
        </w:rPr>
      </w:pPr>
      <w:r w:rsidRPr="003A622B">
        <w:rPr>
          <w:rFonts w:ascii="Arial" w:eastAsia="Calibri" w:hAnsi="Arial" w:cs="Arial"/>
          <w:kern w:val="28"/>
          <w:sz w:val="20"/>
          <w:szCs w:val="20"/>
          <w:lang w:val="en-ZA"/>
        </w:rPr>
        <w:t>3.</w:t>
      </w:r>
      <w:r w:rsidRPr="003A622B">
        <w:rPr>
          <w:rFonts w:ascii="Arial" w:eastAsia="Calibri" w:hAnsi="Arial" w:cs="Arial"/>
          <w:kern w:val="28"/>
          <w:sz w:val="20"/>
          <w:szCs w:val="20"/>
          <w:lang w:val="en-ZA"/>
        </w:rPr>
        <w:tab/>
        <w:t>Participant Information Sheet</w:t>
      </w:r>
    </w:p>
    <w:p w14:paraId="6CBAC6C9" w14:textId="77777777" w:rsidR="003A622B" w:rsidRPr="003A622B" w:rsidRDefault="003A622B" w:rsidP="003A622B">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ZA"/>
        </w:rPr>
      </w:pPr>
      <w:r w:rsidRPr="003A622B">
        <w:rPr>
          <w:rFonts w:ascii="Arial" w:eastAsia="Calibri" w:hAnsi="Arial" w:cs="Arial"/>
          <w:kern w:val="28"/>
          <w:sz w:val="20"/>
          <w:szCs w:val="20"/>
          <w:lang w:val="en-ZA"/>
        </w:rPr>
        <w:t>4.</w:t>
      </w:r>
      <w:r w:rsidRPr="003A622B">
        <w:rPr>
          <w:rFonts w:ascii="Arial" w:eastAsia="Calibri" w:hAnsi="Arial" w:cs="Arial"/>
          <w:kern w:val="28"/>
          <w:sz w:val="20"/>
          <w:szCs w:val="20"/>
          <w:lang w:val="en-ZA"/>
        </w:rPr>
        <w:tab/>
        <w:t>Participant Consent Sheet</w:t>
      </w:r>
    </w:p>
    <w:p w14:paraId="5468F6F8" w14:textId="77777777" w:rsidR="003A622B" w:rsidRPr="003A622B" w:rsidRDefault="003A622B" w:rsidP="003A622B">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ZA"/>
        </w:rPr>
      </w:pPr>
      <w:r w:rsidRPr="003A622B">
        <w:rPr>
          <w:rFonts w:ascii="Arial" w:eastAsia="Calibri" w:hAnsi="Arial" w:cs="Arial"/>
          <w:kern w:val="28"/>
          <w:sz w:val="20"/>
          <w:szCs w:val="20"/>
          <w:lang w:val="en-ZA"/>
        </w:rPr>
        <w:t>5.</w:t>
      </w:r>
      <w:r w:rsidRPr="003A622B">
        <w:rPr>
          <w:rFonts w:ascii="Arial" w:eastAsia="Calibri" w:hAnsi="Arial" w:cs="Arial"/>
          <w:kern w:val="28"/>
          <w:sz w:val="20"/>
          <w:szCs w:val="20"/>
          <w:lang w:val="en-ZA"/>
        </w:rPr>
        <w:tab/>
        <w:t>Distress protocol (if required)</w:t>
      </w:r>
    </w:p>
    <w:p w14:paraId="59D75BF0" w14:textId="77777777" w:rsidR="003A622B" w:rsidRPr="003A622B" w:rsidRDefault="003A622B" w:rsidP="003A622B">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ZA"/>
        </w:rPr>
      </w:pPr>
      <w:r w:rsidRPr="003A622B">
        <w:rPr>
          <w:rFonts w:ascii="Arial" w:eastAsia="Calibri" w:hAnsi="Arial" w:cs="Arial"/>
          <w:kern w:val="28"/>
          <w:sz w:val="20"/>
          <w:szCs w:val="20"/>
          <w:lang w:val="en-ZA"/>
        </w:rPr>
        <w:t>6.</w:t>
      </w:r>
      <w:r w:rsidRPr="003A622B">
        <w:rPr>
          <w:rFonts w:ascii="Arial" w:eastAsia="Calibri" w:hAnsi="Arial" w:cs="Arial"/>
          <w:kern w:val="28"/>
          <w:sz w:val="20"/>
          <w:szCs w:val="20"/>
          <w:lang w:val="en-ZA"/>
        </w:rPr>
        <w:tab/>
        <w:t>Hospital CEO approval</w:t>
      </w:r>
    </w:p>
    <w:p w14:paraId="35EEE9D8" w14:textId="77777777" w:rsidR="003A622B" w:rsidRPr="003A622B" w:rsidRDefault="003A622B" w:rsidP="003A622B">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ZA"/>
        </w:rPr>
      </w:pPr>
      <w:r w:rsidRPr="003A622B">
        <w:rPr>
          <w:rFonts w:ascii="Arial" w:eastAsia="Calibri" w:hAnsi="Arial" w:cs="Arial"/>
          <w:kern w:val="28"/>
          <w:sz w:val="20"/>
          <w:szCs w:val="20"/>
          <w:lang w:val="en-ZA"/>
        </w:rPr>
        <w:t>7.</w:t>
      </w:r>
      <w:r w:rsidRPr="003A622B">
        <w:rPr>
          <w:rFonts w:ascii="Arial" w:eastAsia="Calibri" w:hAnsi="Arial" w:cs="Arial"/>
          <w:kern w:val="28"/>
          <w:sz w:val="20"/>
          <w:szCs w:val="20"/>
          <w:lang w:val="en-ZA"/>
        </w:rPr>
        <w:tab/>
        <w:t>Study synopsis</w:t>
      </w:r>
    </w:p>
    <w:p w14:paraId="298DCD46" w14:textId="77777777" w:rsidR="003A622B" w:rsidRPr="003A622B" w:rsidRDefault="003A622B" w:rsidP="003A622B">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ZA"/>
        </w:rPr>
      </w:pPr>
      <w:r w:rsidRPr="003A622B">
        <w:rPr>
          <w:rFonts w:ascii="Arial" w:eastAsia="Calibri" w:hAnsi="Arial" w:cs="Arial"/>
          <w:kern w:val="28"/>
          <w:sz w:val="20"/>
          <w:szCs w:val="20"/>
          <w:lang w:val="en-ZA"/>
        </w:rPr>
        <w:t>8.</w:t>
      </w:r>
      <w:r w:rsidRPr="003A622B">
        <w:rPr>
          <w:rFonts w:ascii="Arial" w:eastAsia="Calibri" w:hAnsi="Arial" w:cs="Arial"/>
          <w:kern w:val="28"/>
          <w:sz w:val="20"/>
          <w:szCs w:val="20"/>
          <w:lang w:val="en-ZA"/>
        </w:rPr>
        <w:tab/>
        <w:t>Anything else as appropriate</w:t>
      </w:r>
    </w:p>
    <w:p w14:paraId="4008CD0C" w14:textId="77777777" w:rsidR="003A622B" w:rsidRPr="003A622B" w:rsidRDefault="003A622B" w:rsidP="003A622B">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ZA"/>
        </w:rPr>
      </w:pPr>
    </w:p>
    <w:p w14:paraId="2CAF1E4D" w14:textId="77777777" w:rsidR="003A622B" w:rsidRPr="003A622B" w:rsidRDefault="003A622B" w:rsidP="003A622B">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ZA"/>
        </w:rPr>
      </w:pPr>
      <w:r w:rsidRPr="003A622B">
        <w:rPr>
          <w:rFonts w:ascii="Arial" w:eastAsia="Calibri" w:hAnsi="Arial" w:cs="Arial"/>
          <w:kern w:val="28"/>
          <w:sz w:val="20"/>
          <w:szCs w:val="20"/>
          <w:lang w:val="en-ZA"/>
        </w:rPr>
        <w:t>Ethics training</w:t>
      </w:r>
    </w:p>
    <w:p w14:paraId="552A3AC0" w14:textId="71A357F4" w:rsidR="003A622B" w:rsidRPr="003A622B" w:rsidRDefault="003A622B" w:rsidP="003A622B">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ZA"/>
        </w:rPr>
      </w:pPr>
      <w:r w:rsidRPr="003A622B">
        <w:rPr>
          <w:rFonts w:ascii="Arial" w:eastAsia="Calibri" w:hAnsi="Arial" w:cs="Arial"/>
          <w:kern w:val="28"/>
          <w:sz w:val="20"/>
          <w:szCs w:val="20"/>
          <w:lang w:val="en-ZA"/>
        </w:rPr>
        <w:t xml:space="preserve">Ethics training is a compulsory requirement for consideration of this application. This applies to the applicant, any co-applicants and the supervisor(s), where there is one (or more). If you do not already have ethics training, one easy way to get it is to go to </w:t>
      </w:r>
      <w:hyperlink r:id="rId13" w:history="1">
        <w:r w:rsidR="00D640AF" w:rsidRPr="00E152BA">
          <w:rPr>
            <w:rStyle w:val="Hyperlink"/>
            <w:rFonts w:ascii="Arial" w:eastAsia="Calibri" w:hAnsi="Arial" w:cs="Arial"/>
            <w:kern w:val="28"/>
            <w:sz w:val="20"/>
            <w:szCs w:val="20"/>
            <w:lang w:val="en-ZA"/>
          </w:rPr>
          <w:t>https://elearning.trree.org/course/index.php?categoryid=1</w:t>
        </w:r>
      </w:hyperlink>
      <w:r w:rsidR="00D640AF">
        <w:rPr>
          <w:rFonts w:ascii="Arial" w:eastAsia="Calibri" w:hAnsi="Arial" w:cs="Arial"/>
          <w:kern w:val="28"/>
          <w:sz w:val="20"/>
          <w:szCs w:val="20"/>
          <w:lang w:val="en-ZA"/>
        </w:rPr>
        <w:t xml:space="preserve"> </w:t>
      </w:r>
      <w:r w:rsidRPr="003A622B">
        <w:rPr>
          <w:rFonts w:ascii="Arial" w:eastAsia="Calibri" w:hAnsi="Arial" w:cs="Arial"/>
          <w:kern w:val="28"/>
          <w:sz w:val="20"/>
          <w:szCs w:val="20"/>
          <w:lang w:val="en-ZA"/>
        </w:rPr>
        <w:t xml:space="preserve"> and complete at least the Introductory Module, which costs nothing and will generate a certificate. Please attach copies.</w:t>
      </w:r>
    </w:p>
    <w:p w14:paraId="501CBC3A" w14:textId="77777777" w:rsidR="003A622B" w:rsidRPr="003A622B" w:rsidRDefault="003A622B" w:rsidP="003A622B">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ZA"/>
        </w:rPr>
      </w:pPr>
    </w:p>
    <w:p w14:paraId="796DED29" w14:textId="77777777" w:rsidR="003A622B" w:rsidRPr="003A622B" w:rsidRDefault="003A622B" w:rsidP="003A622B">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ZA"/>
        </w:rPr>
      </w:pPr>
      <w:r w:rsidRPr="003A622B">
        <w:rPr>
          <w:rFonts w:ascii="Arial" w:eastAsia="Calibri" w:hAnsi="Arial" w:cs="Arial"/>
          <w:kern w:val="28"/>
          <w:sz w:val="20"/>
          <w:szCs w:val="20"/>
          <w:lang w:val="en-ZA"/>
        </w:rPr>
        <w:t>National HREC rules stipulate that ethics training certificates are not acceptable if they are more than three years old and that Good Clinical Practice Certificates are only acceptable in this context if they specify an ethics component.</w:t>
      </w:r>
    </w:p>
    <w:p w14:paraId="093033E9" w14:textId="77777777" w:rsidR="003A622B" w:rsidRPr="003A622B" w:rsidRDefault="003A622B" w:rsidP="003A622B">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ZA"/>
        </w:rPr>
      </w:pPr>
    </w:p>
    <w:p w14:paraId="6E2D29C4" w14:textId="77777777" w:rsidR="00304E0E" w:rsidRPr="00304E0E" w:rsidRDefault="00304E0E" w:rsidP="00304E0E">
      <w:pPr>
        <w:widowControl w:val="0"/>
        <w:tabs>
          <w:tab w:val="left" w:pos="325"/>
        </w:tabs>
        <w:overflowPunct w:val="0"/>
        <w:autoSpaceDE w:val="0"/>
        <w:autoSpaceDN w:val="0"/>
        <w:adjustRightInd w:val="0"/>
        <w:spacing w:line="240" w:lineRule="auto"/>
        <w:jc w:val="both"/>
        <w:rPr>
          <w:rFonts w:ascii="Arial" w:eastAsia="Calibri" w:hAnsi="Arial" w:cs="Arial"/>
          <w:kern w:val="28"/>
          <w:sz w:val="20"/>
          <w:szCs w:val="20"/>
          <w:lang w:val="en-US"/>
        </w:rPr>
      </w:pPr>
    </w:p>
    <w:p w14:paraId="55A824C9" w14:textId="77777777" w:rsidR="00304E0E" w:rsidRPr="00304E0E" w:rsidRDefault="00304E0E" w:rsidP="00304E0E">
      <w:pPr>
        <w:widowControl w:val="0"/>
        <w:tabs>
          <w:tab w:val="left" w:pos="325"/>
        </w:tabs>
        <w:overflowPunct w:val="0"/>
        <w:autoSpaceDE w:val="0"/>
        <w:autoSpaceDN w:val="0"/>
        <w:adjustRightInd w:val="0"/>
        <w:spacing w:line="240" w:lineRule="auto"/>
        <w:jc w:val="both"/>
        <w:rPr>
          <w:rFonts w:ascii="Arial" w:eastAsia="Calibri" w:hAnsi="Arial" w:cs="Arial"/>
          <w:b/>
          <w:szCs w:val="24"/>
          <w:u w:val="single"/>
        </w:rPr>
      </w:pPr>
    </w:p>
    <w:p w14:paraId="2E98121B" w14:textId="77777777" w:rsidR="00304E0E" w:rsidRPr="00304E0E" w:rsidRDefault="00304E0E" w:rsidP="00304E0E">
      <w:pPr>
        <w:widowControl w:val="0"/>
        <w:tabs>
          <w:tab w:val="left" w:pos="325"/>
        </w:tabs>
        <w:overflowPunct w:val="0"/>
        <w:autoSpaceDE w:val="0"/>
        <w:autoSpaceDN w:val="0"/>
        <w:adjustRightInd w:val="0"/>
        <w:spacing w:line="240" w:lineRule="auto"/>
        <w:jc w:val="both"/>
        <w:rPr>
          <w:rFonts w:ascii="Arial" w:eastAsia="Calibri" w:hAnsi="Arial" w:cs="Arial"/>
          <w:bCs/>
          <w:sz w:val="20"/>
          <w:szCs w:val="20"/>
        </w:rPr>
      </w:pPr>
      <w:r w:rsidRPr="00304E0E">
        <w:rPr>
          <w:rFonts w:ascii="Arial" w:eastAsia="Calibri" w:hAnsi="Arial" w:cs="Arial"/>
          <w:b/>
          <w:sz w:val="20"/>
          <w:szCs w:val="20"/>
        </w:rPr>
        <w:t>NB: NOTE: STUDY SITES WITH INSUFFICIENT DOCUMENTATION MAY BE REJECTED WITHOUT AFFECTING THE APPROVALS OF OTHER SITES</w:t>
      </w:r>
      <w:r w:rsidRPr="00304E0E">
        <w:rPr>
          <w:rFonts w:ascii="Arial" w:eastAsia="Calibri" w:hAnsi="Arial" w:cs="Arial"/>
          <w:bCs/>
          <w:sz w:val="20"/>
          <w:szCs w:val="20"/>
        </w:rPr>
        <w:t>.</w:t>
      </w:r>
    </w:p>
    <w:p w14:paraId="1AFB5C8B" w14:textId="77777777" w:rsidR="00304E0E" w:rsidRPr="00304E0E" w:rsidRDefault="00304E0E" w:rsidP="00304E0E">
      <w:pPr>
        <w:widowControl w:val="0"/>
        <w:tabs>
          <w:tab w:val="left" w:pos="325"/>
        </w:tabs>
        <w:overflowPunct w:val="0"/>
        <w:autoSpaceDE w:val="0"/>
        <w:autoSpaceDN w:val="0"/>
        <w:adjustRightInd w:val="0"/>
        <w:spacing w:line="240" w:lineRule="auto"/>
        <w:jc w:val="both"/>
        <w:rPr>
          <w:rFonts w:ascii="Arial" w:eastAsia="Calibri" w:hAnsi="Arial" w:cs="Arial"/>
          <w:b/>
          <w:szCs w:val="24"/>
          <w:u w:val="single"/>
        </w:rPr>
      </w:pPr>
    </w:p>
    <w:p w14:paraId="381A05F5" w14:textId="77777777" w:rsidR="00304E0E" w:rsidRPr="00304E0E" w:rsidRDefault="00304E0E" w:rsidP="00304E0E">
      <w:pPr>
        <w:widowControl w:val="0"/>
        <w:tabs>
          <w:tab w:val="left" w:pos="325"/>
        </w:tabs>
        <w:overflowPunct w:val="0"/>
        <w:autoSpaceDE w:val="0"/>
        <w:autoSpaceDN w:val="0"/>
        <w:adjustRightInd w:val="0"/>
        <w:spacing w:line="240" w:lineRule="auto"/>
        <w:jc w:val="both"/>
        <w:rPr>
          <w:rFonts w:ascii="Arial" w:eastAsia="Calibri" w:hAnsi="Arial" w:cs="Arial"/>
          <w:b/>
          <w:szCs w:val="24"/>
          <w:u w:val="single"/>
        </w:rPr>
      </w:pPr>
    </w:p>
    <w:p w14:paraId="59634A17" w14:textId="77777777" w:rsidR="00304E0E" w:rsidRPr="00304E0E" w:rsidRDefault="00304E0E" w:rsidP="00304E0E">
      <w:pPr>
        <w:widowControl w:val="0"/>
        <w:tabs>
          <w:tab w:val="left" w:pos="325"/>
        </w:tabs>
        <w:overflowPunct w:val="0"/>
        <w:autoSpaceDE w:val="0"/>
        <w:autoSpaceDN w:val="0"/>
        <w:adjustRightInd w:val="0"/>
        <w:spacing w:line="240" w:lineRule="auto"/>
        <w:jc w:val="both"/>
        <w:rPr>
          <w:rFonts w:ascii="Arial" w:eastAsia="Calibri" w:hAnsi="Arial" w:cs="Arial"/>
          <w:b/>
          <w:szCs w:val="24"/>
          <w:u w:val="single"/>
        </w:rPr>
      </w:pPr>
    </w:p>
    <w:p w14:paraId="511E3623" w14:textId="77777777" w:rsidR="00304E0E" w:rsidRPr="00304E0E" w:rsidRDefault="00304E0E" w:rsidP="00304E0E">
      <w:pPr>
        <w:widowControl w:val="0"/>
        <w:tabs>
          <w:tab w:val="left" w:pos="325"/>
        </w:tabs>
        <w:overflowPunct w:val="0"/>
        <w:autoSpaceDE w:val="0"/>
        <w:autoSpaceDN w:val="0"/>
        <w:adjustRightInd w:val="0"/>
        <w:spacing w:line="240" w:lineRule="auto"/>
        <w:jc w:val="both"/>
        <w:rPr>
          <w:rFonts w:ascii="Arial" w:eastAsia="Calibri" w:hAnsi="Arial" w:cs="Arial"/>
          <w:b/>
          <w:szCs w:val="24"/>
          <w:u w:val="single"/>
        </w:rPr>
      </w:pPr>
    </w:p>
    <w:p w14:paraId="7EC13D61" w14:textId="77777777" w:rsidR="00ED1A92" w:rsidRDefault="00ED1A92" w:rsidP="00304E0E">
      <w:pPr>
        <w:widowControl w:val="0"/>
        <w:tabs>
          <w:tab w:val="left" w:pos="325"/>
        </w:tabs>
        <w:overflowPunct w:val="0"/>
        <w:autoSpaceDE w:val="0"/>
        <w:autoSpaceDN w:val="0"/>
        <w:adjustRightInd w:val="0"/>
        <w:spacing w:line="240" w:lineRule="auto"/>
        <w:jc w:val="both"/>
        <w:rPr>
          <w:rFonts w:ascii="Arial" w:eastAsia="Calibri" w:hAnsi="Arial" w:cs="Arial"/>
          <w:b/>
          <w:szCs w:val="24"/>
          <w:u w:val="single"/>
        </w:rPr>
      </w:pPr>
    </w:p>
    <w:p w14:paraId="3DE5C2D6" w14:textId="77777777" w:rsidR="00ED1A92" w:rsidRDefault="00ED1A92" w:rsidP="00304E0E">
      <w:pPr>
        <w:widowControl w:val="0"/>
        <w:tabs>
          <w:tab w:val="left" w:pos="325"/>
        </w:tabs>
        <w:overflowPunct w:val="0"/>
        <w:autoSpaceDE w:val="0"/>
        <w:autoSpaceDN w:val="0"/>
        <w:adjustRightInd w:val="0"/>
        <w:spacing w:line="240" w:lineRule="auto"/>
        <w:jc w:val="both"/>
        <w:rPr>
          <w:rFonts w:ascii="Arial" w:eastAsia="Calibri" w:hAnsi="Arial" w:cs="Arial"/>
          <w:b/>
          <w:szCs w:val="24"/>
          <w:u w:val="single"/>
        </w:rPr>
      </w:pPr>
    </w:p>
    <w:p w14:paraId="19B71C2E" w14:textId="77777777" w:rsidR="00ED1A92" w:rsidRDefault="00ED1A92" w:rsidP="00304E0E">
      <w:pPr>
        <w:widowControl w:val="0"/>
        <w:tabs>
          <w:tab w:val="left" w:pos="325"/>
        </w:tabs>
        <w:overflowPunct w:val="0"/>
        <w:autoSpaceDE w:val="0"/>
        <w:autoSpaceDN w:val="0"/>
        <w:adjustRightInd w:val="0"/>
        <w:spacing w:line="240" w:lineRule="auto"/>
        <w:jc w:val="both"/>
        <w:rPr>
          <w:rFonts w:ascii="Arial" w:eastAsia="Calibri" w:hAnsi="Arial" w:cs="Arial"/>
          <w:b/>
          <w:szCs w:val="24"/>
          <w:u w:val="single"/>
        </w:rPr>
      </w:pPr>
    </w:p>
    <w:p w14:paraId="1E6414EA" w14:textId="77777777" w:rsidR="00ED1A92" w:rsidRDefault="00ED1A92" w:rsidP="00304E0E">
      <w:pPr>
        <w:widowControl w:val="0"/>
        <w:tabs>
          <w:tab w:val="left" w:pos="325"/>
        </w:tabs>
        <w:overflowPunct w:val="0"/>
        <w:autoSpaceDE w:val="0"/>
        <w:autoSpaceDN w:val="0"/>
        <w:adjustRightInd w:val="0"/>
        <w:spacing w:line="240" w:lineRule="auto"/>
        <w:jc w:val="both"/>
        <w:rPr>
          <w:rFonts w:ascii="Arial" w:eastAsia="Calibri" w:hAnsi="Arial" w:cs="Arial"/>
          <w:b/>
          <w:szCs w:val="24"/>
          <w:u w:val="single"/>
        </w:rPr>
      </w:pPr>
    </w:p>
    <w:p w14:paraId="3ED7E3FC" w14:textId="77777777" w:rsidR="00ED1A92" w:rsidRDefault="00ED1A92" w:rsidP="00304E0E">
      <w:pPr>
        <w:widowControl w:val="0"/>
        <w:tabs>
          <w:tab w:val="left" w:pos="325"/>
        </w:tabs>
        <w:overflowPunct w:val="0"/>
        <w:autoSpaceDE w:val="0"/>
        <w:autoSpaceDN w:val="0"/>
        <w:adjustRightInd w:val="0"/>
        <w:spacing w:line="240" w:lineRule="auto"/>
        <w:jc w:val="both"/>
        <w:rPr>
          <w:rFonts w:ascii="Arial" w:eastAsia="Calibri" w:hAnsi="Arial" w:cs="Arial"/>
          <w:b/>
          <w:szCs w:val="24"/>
          <w:u w:val="single"/>
        </w:rPr>
      </w:pPr>
    </w:p>
    <w:p w14:paraId="21AFF414" w14:textId="77777777" w:rsidR="00304E0E" w:rsidRPr="00304E0E" w:rsidRDefault="00304E0E" w:rsidP="00304E0E">
      <w:pPr>
        <w:widowControl w:val="0"/>
        <w:overflowPunct w:val="0"/>
        <w:autoSpaceDE w:val="0"/>
        <w:autoSpaceDN w:val="0"/>
        <w:adjustRightInd w:val="0"/>
        <w:spacing w:before="4" w:line="240" w:lineRule="auto"/>
        <w:jc w:val="both"/>
        <w:rPr>
          <w:rFonts w:ascii="Arial" w:eastAsia="Calibri" w:hAnsi="Arial" w:cs="Arial"/>
          <w:kern w:val="28"/>
          <w:sz w:val="20"/>
          <w:szCs w:val="20"/>
          <w:lang w:val="en-US"/>
        </w:rPr>
      </w:pPr>
    </w:p>
    <w:p w14:paraId="76335BE9" w14:textId="77777777" w:rsidR="00304E0E" w:rsidRPr="00304E0E" w:rsidRDefault="00304E0E" w:rsidP="00304E0E">
      <w:pPr>
        <w:widowControl w:val="0"/>
        <w:overflowPunct w:val="0"/>
        <w:autoSpaceDE w:val="0"/>
        <w:autoSpaceDN w:val="0"/>
        <w:adjustRightInd w:val="0"/>
        <w:spacing w:before="4" w:line="240" w:lineRule="auto"/>
        <w:jc w:val="both"/>
        <w:rPr>
          <w:rFonts w:ascii="Arial" w:eastAsia="Calibri" w:hAnsi="Arial" w:cs="Arial"/>
          <w:kern w:val="28"/>
          <w:sz w:val="20"/>
          <w:szCs w:val="20"/>
          <w:lang w:val="en-US"/>
        </w:rPr>
      </w:pPr>
    </w:p>
    <w:p w14:paraId="2B59DFC6" w14:textId="77777777" w:rsidR="00304E0E" w:rsidRDefault="00304E0E" w:rsidP="00304E0E">
      <w:pPr>
        <w:tabs>
          <w:tab w:val="left" w:pos="3195"/>
        </w:tabs>
        <w:spacing w:after="120"/>
        <w:jc w:val="both"/>
        <w:rPr>
          <w:rFonts w:ascii="Arial" w:eastAsia="Calibri" w:hAnsi="Arial" w:cs="Arial"/>
          <w:kern w:val="28"/>
          <w:sz w:val="20"/>
          <w:szCs w:val="20"/>
          <w:lang w:val="en-US"/>
        </w:rPr>
      </w:pPr>
    </w:p>
    <w:p w14:paraId="079E2310" w14:textId="77777777" w:rsidR="009279B8" w:rsidRPr="00304E0E" w:rsidRDefault="009279B8" w:rsidP="00304E0E">
      <w:pPr>
        <w:tabs>
          <w:tab w:val="left" w:pos="3195"/>
        </w:tabs>
        <w:spacing w:after="120"/>
        <w:jc w:val="both"/>
        <w:rPr>
          <w:rFonts w:ascii="Arial" w:eastAsia="Calibri" w:hAnsi="Arial" w:cs="Arial"/>
          <w:kern w:val="28"/>
          <w:sz w:val="20"/>
          <w:szCs w:val="20"/>
          <w:lang w:val="en-US"/>
        </w:rPr>
      </w:pPr>
    </w:p>
    <w:p w14:paraId="0B20DB2D" w14:textId="54DCD6ED" w:rsidR="00304E0E" w:rsidRDefault="00304E0E" w:rsidP="00AC3A03">
      <w:pPr>
        <w:tabs>
          <w:tab w:val="left" w:pos="3195"/>
        </w:tabs>
        <w:spacing w:after="120"/>
        <w:jc w:val="both"/>
        <w:rPr>
          <w:rFonts w:ascii="Arial" w:eastAsia="Calibri" w:hAnsi="Arial" w:cs="Arial"/>
          <w:b/>
          <w:bCs/>
          <w:szCs w:val="24"/>
          <w:u w:val="single"/>
        </w:rPr>
      </w:pPr>
      <w:r w:rsidRPr="00304E0E">
        <w:rPr>
          <w:rFonts w:ascii="Arial" w:eastAsia="Calibri" w:hAnsi="Arial" w:cs="Arial"/>
          <w:b/>
          <w:szCs w:val="24"/>
          <w:u w:val="single"/>
        </w:rPr>
        <w:t xml:space="preserve">APPENDIX </w:t>
      </w:r>
      <w:r w:rsidR="00A53CE1">
        <w:rPr>
          <w:rFonts w:ascii="Arial" w:eastAsia="Calibri" w:hAnsi="Arial" w:cs="Arial"/>
          <w:b/>
          <w:szCs w:val="24"/>
          <w:u w:val="single"/>
        </w:rPr>
        <w:t>2</w:t>
      </w:r>
      <w:r w:rsidRPr="00304E0E">
        <w:rPr>
          <w:rFonts w:ascii="Arial" w:eastAsia="Calibri" w:hAnsi="Arial" w:cs="Arial"/>
          <w:b/>
          <w:szCs w:val="24"/>
          <w:u w:val="single"/>
        </w:rPr>
        <w:t xml:space="preserve"> - </w:t>
      </w:r>
      <w:r w:rsidRPr="00304E0E">
        <w:rPr>
          <w:rFonts w:ascii="Arial" w:eastAsia="Calibri" w:hAnsi="Arial" w:cs="Arial"/>
          <w:b/>
          <w:bCs/>
          <w:szCs w:val="24"/>
          <w:u w:val="single"/>
        </w:rPr>
        <w:t>RESPONSIBILITIES:</w:t>
      </w:r>
    </w:p>
    <w:p w14:paraId="6A90667A" w14:textId="1557195A" w:rsidR="001721E6" w:rsidRPr="001721E6" w:rsidRDefault="001721E6" w:rsidP="001721E6">
      <w:pPr>
        <w:keepNext/>
        <w:numPr>
          <w:ilvl w:val="0"/>
          <w:numId w:val="7"/>
        </w:numPr>
        <w:tabs>
          <w:tab w:val="num" w:pos="426"/>
        </w:tabs>
        <w:spacing w:after="240" w:line="240" w:lineRule="auto"/>
        <w:ind w:left="426" w:hanging="426"/>
        <w:jc w:val="both"/>
        <w:outlineLvl w:val="5"/>
        <w:rPr>
          <w:rFonts w:ascii="Arial" w:eastAsia="Times New Roman" w:hAnsi="Arial" w:cs="Arial"/>
          <w:sz w:val="20"/>
          <w:szCs w:val="20"/>
        </w:rPr>
      </w:pPr>
      <w:r w:rsidRPr="00304E0E">
        <w:rPr>
          <w:rFonts w:ascii="Arial" w:eastAsia="Times New Roman" w:hAnsi="Arial" w:cs="Arial"/>
          <w:bCs/>
          <w:sz w:val="20"/>
          <w:szCs w:val="20"/>
        </w:rPr>
        <w:t>Please note that it is the responsibility of the Principal Investigator and the Supervisor (if applicable) in an application to ensure that he/she has received the final HREC (Medical) Clearance before c</w:t>
      </w:r>
      <w:r w:rsidRPr="001721E6">
        <w:rPr>
          <w:rFonts w:ascii="Arial" w:eastAsia="Times New Roman" w:hAnsi="Arial" w:cs="Arial"/>
          <w:bCs/>
          <w:sz w:val="20"/>
          <w:szCs w:val="20"/>
        </w:rPr>
        <w:t>ommending any research. This is signified by, and only by, the issuing of a Clearance Certificate, which will be headed as such.</w:t>
      </w:r>
    </w:p>
    <w:p w14:paraId="40B83808" w14:textId="77777777" w:rsidR="001721E6" w:rsidRPr="00304E0E" w:rsidRDefault="001721E6" w:rsidP="001721E6">
      <w:pPr>
        <w:keepNext/>
        <w:numPr>
          <w:ilvl w:val="0"/>
          <w:numId w:val="7"/>
        </w:numPr>
        <w:tabs>
          <w:tab w:val="num" w:pos="426"/>
        </w:tabs>
        <w:spacing w:after="240" w:line="240" w:lineRule="auto"/>
        <w:ind w:left="426" w:hanging="426"/>
        <w:jc w:val="both"/>
        <w:outlineLvl w:val="5"/>
        <w:rPr>
          <w:rFonts w:ascii="Arial" w:eastAsia="Times New Roman" w:hAnsi="Arial" w:cs="Arial"/>
          <w:bCs/>
          <w:sz w:val="20"/>
          <w:szCs w:val="20"/>
        </w:rPr>
      </w:pPr>
      <w:r w:rsidRPr="00304E0E">
        <w:rPr>
          <w:rFonts w:ascii="Arial" w:eastAsia="Times New Roman" w:hAnsi="Arial" w:cs="Arial"/>
          <w:bCs/>
          <w:sz w:val="20"/>
          <w:szCs w:val="20"/>
        </w:rPr>
        <w:t>Please indicate clearly, where correspondence should be sent; failure to do this may cause delays. Please provide the PI and the supervisor’s email address (where applicable) for sending copies of correspondence.</w:t>
      </w:r>
    </w:p>
    <w:p w14:paraId="764A4FFD" w14:textId="77777777" w:rsidR="001721E6" w:rsidRPr="00304E0E" w:rsidRDefault="001721E6" w:rsidP="001721E6">
      <w:pPr>
        <w:keepNext/>
        <w:numPr>
          <w:ilvl w:val="0"/>
          <w:numId w:val="7"/>
        </w:numPr>
        <w:tabs>
          <w:tab w:val="num" w:pos="426"/>
        </w:tabs>
        <w:spacing w:after="240" w:line="240" w:lineRule="auto"/>
        <w:ind w:left="426" w:hanging="426"/>
        <w:jc w:val="both"/>
        <w:outlineLvl w:val="5"/>
        <w:rPr>
          <w:rFonts w:ascii="Arial" w:eastAsia="Times New Roman" w:hAnsi="Arial" w:cs="Arial"/>
          <w:bCs/>
          <w:sz w:val="20"/>
          <w:szCs w:val="24"/>
        </w:rPr>
      </w:pPr>
      <w:r w:rsidRPr="00304E0E">
        <w:rPr>
          <w:rFonts w:ascii="Arial" w:eastAsia="Times New Roman" w:hAnsi="Arial" w:cs="Arial"/>
          <w:bCs/>
          <w:sz w:val="20"/>
          <w:szCs w:val="20"/>
        </w:rPr>
        <w:t xml:space="preserve">Please provide a protocol detailing the background to the research, the design of the investigation and all procedures, is submitted with the application. </w:t>
      </w:r>
    </w:p>
    <w:p w14:paraId="1BEB88E2" w14:textId="77777777" w:rsidR="001721E6" w:rsidRPr="00304E0E" w:rsidRDefault="001721E6" w:rsidP="001721E6">
      <w:pPr>
        <w:keepNext/>
        <w:numPr>
          <w:ilvl w:val="0"/>
          <w:numId w:val="7"/>
        </w:numPr>
        <w:spacing w:after="240" w:line="240" w:lineRule="auto"/>
        <w:jc w:val="both"/>
        <w:outlineLvl w:val="5"/>
        <w:rPr>
          <w:rFonts w:ascii="Arial" w:eastAsia="Times New Roman" w:hAnsi="Arial" w:cs="Arial"/>
          <w:sz w:val="20"/>
          <w:szCs w:val="20"/>
        </w:rPr>
      </w:pPr>
      <w:r w:rsidRPr="00304E0E">
        <w:rPr>
          <w:rFonts w:ascii="Arial" w:eastAsia="Times New Roman" w:hAnsi="Arial" w:cs="Arial"/>
          <w:sz w:val="20"/>
          <w:szCs w:val="24"/>
        </w:rPr>
        <w:t xml:space="preserve">Researchers with syndicates in the Wits Health Consortium – please read the home page at </w:t>
      </w:r>
      <w:hyperlink r:id="rId14" w:history="1">
        <w:r w:rsidRPr="00304E0E">
          <w:rPr>
            <w:rFonts w:ascii="Arial" w:eastAsia="Times New Roman" w:hAnsi="Arial" w:cs="Arial"/>
            <w:color w:val="0000FF"/>
            <w:sz w:val="20"/>
            <w:szCs w:val="20"/>
            <w:u w:val="single"/>
          </w:rPr>
          <w:t>www.witshealth.co.za</w:t>
        </w:r>
      </w:hyperlink>
      <w:r w:rsidRPr="00304E0E">
        <w:rPr>
          <w:rFonts w:ascii="Arial" w:eastAsia="Times New Roman" w:hAnsi="Arial" w:cs="Arial"/>
          <w:sz w:val="20"/>
          <w:szCs w:val="24"/>
        </w:rPr>
        <w:t xml:space="preserve"> regarding the requirement that the syndicate must be based in a Wits academic department, or recognised research entity.</w:t>
      </w:r>
    </w:p>
    <w:p w14:paraId="30338309" w14:textId="1F959EF5" w:rsidR="001721E6" w:rsidRPr="00304E0E" w:rsidRDefault="001721E6" w:rsidP="00323004">
      <w:pPr>
        <w:keepNext/>
        <w:numPr>
          <w:ilvl w:val="0"/>
          <w:numId w:val="7"/>
        </w:numPr>
        <w:tabs>
          <w:tab w:val="num" w:pos="426"/>
        </w:tabs>
        <w:spacing w:after="240" w:line="240" w:lineRule="auto"/>
        <w:ind w:left="425" w:hanging="425"/>
        <w:outlineLvl w:val="5"/>
        <w:rPr>
          <w:rFonts w:ascii="Arial" w:eastAsia="Times New Roman" w:hAnsi="Arial" w:cs="Arial"/>
          <w:bCs/>
          <w:sz w:val="20"/>
          <w:szCs w:val="24"/>
        </w:rPr>
      </w:pPr>
      <w:r w:rsidRPr="00304E0E">
        <w:rPr>
          <w:rFonts w:ascii="Arial" w:eastAsia="Times New Roman" w:hAnsi="Arial" w:cs="Arial"/>
          <w:bCs/>
          <w:sz w:val="20"/>
          <w:szCs w:val="24"/>
        </w:rPr>
        <w:t>For any assistance, please contact the WRO Ethics Secretariat to the Human Research Ethics Committee (Medical) at 011 717 2700/1234/2656</w:t>
      </w:r>
      <w:r w:rsidR="00323004">
        <w:rPr>
          <w:rFonts w:ascii="Arial" w:eastAsia="Times New Roman" w:hAnsi="Arial" w:cs="Arial"/>
          <w:bCs/>
          <w:sz w:val="20"/>
          <w:szCs w:val="24"/>
        </w:rPr>
        <w:t>/72816</w:t>
      </w:r>
      <w:r w:rsidRPr="00304E0E">
        <w:rPr>
          <w:rFonts w:ascii="Arial" w:eastAsia="Times New Roman" w:hAnsi="Arial" w:cs="Arial"/>
          <w:bCs/>
          <w:sz w:val="20"/>
          <w:szCs w:val="24"/>
        </w:rPr>
        <w:t xml:space="preserve"> or email: </w:t>
      </w:r>
      <w:hyperlink r:id="rId15" w:history="1">
        <w:r w:rsidRPr="00304E0E">
          <w:rPr>
            <w:rFonts w:ascii="Arial" w:eastAsia="Times New Roman" w:hAnsi="Arial" w:cs="Arial"/>
            <w:bCs/>
            <w:color w:val="0000FF"/>
            <w:sz w:val="20"/>
            <w:szCs w:val="24"/>
            <w:u w:val="single"/>
          </w:rPr>
          <w:t>Hrec-Medical.ResearchOffice@wits.ac.za</w:t>
        </w:r>
      </w:hyperlink>
      <w:r w:rsidRPr="00304E0E">
        <w:rPr>
          <w:rFonts w:ascii="Arial" w:eastAsia="Times New Roman" w:hAnsi="Arial" w:cs="Arial"/>
          <w:bCs/>
          <w:sz w:val="20"/>
          <w:szCs w:val="24"/>
        </w:rPr>
        <w:t xml:space="preserve"> </w:t>
      </w:r>
    </w:p>
    <w:p w14:paraId="4336C84F" w14:textId="77777777" w:rsidR="001721E6" w:rsidRPr="00304E0E" w:rsidRDefault="001721E6" w:rsidP="001721E6">
      <w:pPr>
        <w:keepNext/>
        <w:numPr>
          <w:ilvl w:val="0"/>
          <w:numId w:val="7"/>
        </w:numPr>
        <w:spacing w:after="240" w:line="240" w:lineRule="auto"/>
        <w:jc w:val="both"/>
        <w:outlineLvl w:val="5"/>
        <w:rPr>
          <w:rFonts w:ascii="Arial" w:eastAsia="Times New Roman" w:hAnsi="Arial" w:cs="Arial"/>
          <w:sz w:val="20"/>
          <w:szCs w:val="20"/>
        </w:rPr>
      </w:pPr>
      <w:r w:rsidRPr="00304E0E">
        <w:rPr>
          <w:rFonts w:ascii="Arial" w:eastAsia="Times New Roman" w:hAnsi="Arial" w:cs="Arial"/>
          <w:sz w:val="20"/>
          <w:szCs w:val="20"/>
        </w:rPr>
        <w:t>No data may be collected before ethics clearance certificate is issued by the HREC (Medical). In no circumstance will retrospective clearance be given.</w:t>
      </w:r>
    </w:p>
    <w:p w14:paraId="3CF97BB9" w14:textId="77777777" w:rsidR="00AC3A03" w:rsidRPr="00AC3A03" w:rsidRDefault="00AC3A03" w:rsidP="00AC3A03">
      <w:pPr>
        <w:tabs>
          <w:tab w:val="left" w:pos="3195"/>
        </w:tabs>
        <w:spacing w:after="120"/>
        <w:jc w:val="both"/>
        <w:rPr>
          <w:rFonts w:ascii="Arial" w:eastAsia="Calibri" w:hAnsi="Arial" w:cs="Arial"/>
          <w:b/>
          <w:bCs/>
          <w:szCs w:val="24"/>
          <w:u w:val="single"/>
        </w:rPr>
      </w:pPr>
    </w:p>
    <w:p w14:paraId="05B97C8A" w14:textId="77777777" w:rsidR="000F1327" w:rsidRPr="00304E0E" w:rsidRDefault="000F1327" w:rsidP="000F1327">
      <w:pPr>
        <w:keepNext/>
        <w:spacing w:after="240"/>
        <w:outlineLvl w:val="5"/>
        <w:rPr>
          <w:rFonts w:ascii="Arial" w:eastAsia="Times New Roman" w:hAnsi="Arial" w:cs="Arial"/>
          <w:sz w:val="20"/>
          <w:szCs w:val="20"/>
        </w:rPr>
      </w:pPr>
    </w:p>
    <w:p w14:paraId="6A50292E" w14:textId="77777777" w:rsidR="00304E0E" w:rsidRPr="00304E0E" w:rsidRDefault="00304E0E" w:rsidP="00304E0E">
      <w:pPr>
        <w:keepNext/>
        <w:spacing w:after="240"/>
        <w:outlineLvl w:val="5"/>
        <w:rPr>
          <w:rFonts w:ascii="Arial" w:eastAsia="Times New Roman" w:hAnsi="Arial" w:cs="Arial"/>
          <w:sz w:val="20"/>
          <w:szCs w:val="20"/>
        </w:rPr>
      </w:pPr>
      <w:r w:rsidRPr="00304E0E">
        <w:rPr>
          <w:rFonts w:ascii="Arial" w:eastAsia="Calibri" w:hAnsi="Arial" w:cs="Arial"/>
          <w:b/>
          <w:bCs/>
          <w:sz w:val="22"/>
          <w:u w:val="single"/>
        </w:rPr>
        <w:t>WITS PLAGIARISM POLICY</w:t>
      </w:r>
      <w:r w:rsidRPr="00304E0E">
        <w:rPr>
          <w:rFonts w:ascii="Arial" w:eastAsia="Calibri" w:hAnsi="Arial" w:cs="Arial"/>
          <w:b/>
          <w:bCs/>
          <w:sz w:val="20"/>
          <w:szCs w:val="20"/>
        </w:rPr>
        <w:t>:</w:t>
      </w:r>
    </w:p>
    <w:p w14:paraId="2048B430" w14:textId="77777777" w:rsidR="00304E0E" w:rsidRPr="00304E0E" w:rsidRDefault="00304E0E" w:rsidP="002822E0">
      <w:pPr>
        <w:keepNext/>
        <w:numPr>
          <w:ilvl w:val="0"/>
          <w:numId w:val="37"/>
        </w:numPr>
        <w:spacing w:after="240" w:line="240" w:lineRule="auto"/>
        <w:outlineLvl w:val="5"/>
        <w:rPr>
          <w:rFonts w:ascii="Arial" w:eastAsia="Times New Roman" w:hAnsi="Arial" w:cs="Arial"/>
          <w:sz w:val="20"/>
          <w:szCs w:val="20"/>
        </w:rPr>
      </w:pPr>
      <w:r w:rsidRPr="00304E0E">
        <w:rPr>
          <w:rFonts w:ascii="Arial" w:eastAsia="Calibri" w:hAnsi="Arial" w:cs="Arial"/>
          <w:sz w:val="20"/>
          <w:szCs w:val="20"/>
        </w:rPr>
        <w:t xml:space="preserve">The University’s policy on plagiarism is set out at: </w:t>
      </w:r>
      <w:hyperlink r:id="rId16" w:anchor="search=plagiarism" w:history="1">
        <w:r w:rsidRPr="00304E0E">
          <w:rPr>
            <w:rFonts w:ascii="Arial" w:eastAsia="Calibri" w:hAnsi="Arial" w:cs="Arial"/>
            <w:color w:val="0000FF"/>
            <w:sz w:val="20"/>
            <w:szCs w:val="20"/>
            <w:u w:val="single"/>
          </w:rPr>
          <w:t>https://intranet.wits.ac.za/exec/registrar/Policies/Policy%20%20Plagiarism.pdf#search=plagiarism</w:t>
        </w:r>
      </w:hyperlink>
    </w:p>
    <w:p w14:paraId="20354D30" w14:textId="77777777" w:rsidR="00304E0E" w:rsidRPr="00304E0E" w:rsidRDefault="00304E0E" w:rsidP="00304E0E">
      <w:pPr>
        <w:keepNext/>
        <w:numPr>
          <w:ilvl w:val="0"/>
          <w:numId w:val="37"/>
        </w:numPr>
        <w:spacing w:after="240" w:line="240" w:lineRule="auto"/>
        <w:jc w:val="both"/>
        <w:outlineLvl w:val="5"/>
        <w:rPr>
          <w:rFonts w:ascii="Arial" w:eastAsia="Times New Roman" w:hAnsi="Arial" w:cs="Arial"/>
          <w:sz w:val="20"/>
          <w:szCs w:val="20"/>
        </w:rPr>
      </w:pPr>
      <w:r w:rsidRPr="00304E0E">
        <w:rPr>
          <w:rFonts w:ascii="Arial" w:eastAsia="Calibri" w:hAnsi="Arial" w:cs="Arial"/>
          <w:sz w:val="20"/>
          <w:szCs w:val="20"/>
        </w:rPr>
        <w:t>Applicants seeking ethics clearance are required to be familiar with this policy.</w:t>
      </w:r>
    </w:p>
    <w:p w14:paraId="37DEE34F" w14:textId="77777777" w:rsidR="00304E0E" w:rsidRPr="00304E0E" w:rsidRDefault="00304E0E" w:rsidP="00304E0E">
      <w:pPr>
        <w:spacing w:after="160"/>
        <w:rPr>
          <w:rFonts w:eastAsia="Calibri" w:cs="Times New Roman"/>
          <w:sz w:val="22"/>
        </w:rPr>
      </w:pPr>
    </w:p>
    <w:p w14:paraId="7CC3225D" w14:textId="77777777" w:rsidR="00304E0E" w:rsidRPr="00304E0E" w:rsidRDefault="00304E0E" w:rsidP="00304E0E">
      <w:pPr>
        <w:spacing w:after="160"/>
        <w:rPr>
          <w:rFonts w:eastAsia="Calibri" w:cs="Times New Roman"/>
          <w:sz w:val="22"/>
        </w:rPr>
      </w:pPr>
    </w:p>
    <w:p w14:paraId="650A53BA" w14:textId="77777777" w:rsidR="00304E0E" w:rsidRPr="00304E0E" w:rsidRDefault="00304E0E" w:rsidP="00304E0E">
      <w:pPr>
        <w:spacing w:after="160"/>
        <w:rPr>
          <w:rFonts w:eastAsia="Calibri" w:cs="Times New Roman"/>
          <w:sz w:val="22"/>
        </w:rPr>
      </w:pPr>
    </w:p>
    <w:p w14:paraId="583AEFD8" w14:textId="77777777" w:rsidR="00304E0E" w:rsidRPr="00304E0E" w:rsidRDefault="00304E0E" w:rsidP="00304E0E">
      <w:pPr>
        <w:spacing w:after="160"/>
        <w:rPr>
          <w:rFonts w:eastAsia="Calibri" w:cs="Times New Roman"/>
          <w:sz w:val="22"/>
        </w:rPr>
      </w:pPr>
    </w:p>
    <w:p w14:paraId="6810132C" w14:textId="77777777" w:rsidR="00304E0E" w:rsidRPr="00304E0E" w:rsidRDefault="00304E0E" w:rsidP="00304E0E">
      <w:pPr>
        <w:spacing w:after="160"/>
        <w:rPr>
          <w:rFonts w:eastAsia="Calibri" w:cs="Times New Roman"/>
          <w:sz w:val="22"/>
        </w:rPr>
      </w:pPr>
    </w:p>
    <w:p w14:paraId="2503741A" w14:textId="77777777" w:rsidR="00304E0E" w:rsidRPr="00304E0E" w:rsidRDefault="00304E0E" w:rsidP="00304E0E">
      <w:pPr>
        <w:keepNext/>
        <w:spacing w:after="240" w:line="240" w:lineRule="auto"/>
        <w:jc w:val="both"/>
        <w:outlineLvl w:val="5"/>
        <w:rPr>
          <w:rFonts w:eastAsia="Calibri" w:cs="Times New Roman"/>
          <w:sz w:val="22"/>
          <w:szCs w:val="20"/>
        </w:rPr>
      </w:pPr>
    </w:p>
    <w:p w14:paraId="1089CD09" w14:textId="77777777" w:rsidR="00304E0E" w:rsidRPr="00304E0E" w:rsidRDefault="00304E0E" w:rsidP="00304E0E">
      <w:pPr>
        <w:spacing w:after="160"/>
        <w:rPr>
          <w:rFonts w:eastAsia="Calibri" w:cs="Times New Roman"/>
          <w:sz w:val="22"/>
        </w:rPr>
      </w:pPr>
    </w:p>
    <w:p w14:paraId="118B7F9B" w14:textId="77777777" w:rsidR="00304E0E" w:rsidRPr="00304E0E" w:rsidRDefault="00304E0E" w:rsidP="00304E0E">
      <w:pPr>
        <w:spacing w:after="160"/>
        <w:rPr>
          <w:rFonts w:eastAsia="Calibri" w:cs="Times New Roman"/>
          <w:sz w:val="22"/>
        </w:rPr>
      </w:pPr>
    </w:p>
    <w:p w14:paraId="6ABEC8C9" w14:textId="77777777" w:rsidR="00AC3A03" w:rsidRPr="00304E0E" w:rsidRDefault="00AC3A03" w:rsidP="00304E0E">
      <w:pPr>
        <w:spacing w:line="240" w:lineRule="auto"/>
        <w:rPr>
          <w:rFonts w:eastAsia="Calibri" w:cs="Times New Roman"/>
          <w:sz w:val="22"/>
        </w:rPr>
      </w:pPr>
    </w:p>
    <w:p w14:paraId="2A850980" w14:textId="77777777" w:rsidR="00304E0E" w:rsidRPr="00304E0E" w:rsidRDefault="00304E0E" w:rsidP="00304E0E">
      <w:pPr>
        <w:spacing w:line="240" w:lineRule="auto"/>
        <w:rPr>
          <w:rFonts w:eastAsia="Calibri" w:cs="Times New Roman"/>
          <w:sz w:val="22"/>
        </w:rPr>
      </w:pPr>
    </w:p>
    <w:p w14:paraId="0CA8D7B2" w14:textId="77777777" w:rsidR="002B65D6" w:rsidRDefault="002B65D6" w:rsidP="00304E0E">
      <w:pPr>
        <w:spacing w:line="240" w:lineRule="auto"/>
        <w:rPr>
          <w:rFonts w:ascii="Arial" w:eastAsia="Calibri" w:hAnsi="Arial" w:cs="Arial"/>
          <w:b/>
          <w:szCs w:val="24"/>
          <w:u w:val="single"/>
        </w:rPr>
      </w:pPr>
    </w:p>
    <w:p w14:paraId="3F098732" w14:textId="77777777" w:rsidR="00AC3A03" w:rsidRDefault="00AC3A03" w:rsidP="00304E0E">
      <w:pPr>
        <w:spacing w:line="240" w:lineRule="auto"/>
        <w:rPr>
          <w:rFonts w:ascii="Arial" w:eastAsia="Calibri" w:hAnsi="Arial" w:cs="Arial"/>
          <w:b/>
          <w:szCs w:val="24"/>
          <w:u w:val="single"/>
        </w:rPr>
      </w:pPr>
    </w:p>
    <w:p w14:paraId="4CCA392F" w14:textId="13004B19" w:rsidR="00304E0E" w:rsidRPr="00304E0E" w:rsidRDefault="00304E0E" w:rsidP="00304E0E">
      <w:pPr>
        <w:spacing w:line="240" w:lineRule="auto"/>
        <w:rPr>
          <w:rFonts w:ascii="Arial" w:eastAsia="Calibri" w:hAnsi="Arial" w:cs="Arial"/>
          <w:b/>
          <w:szCs w:val="24"/>
          <w:u w:val="single"/>
        </w:rPr>
      </w:pPr>
      <w:r w:rsidRPr="00304E0E">
        <w:rPr>
          <w:rFonts w:ascii="Arial" w:eastAsia="Calibri" w:hAnsi="Arial" w:cs="Arial"/>
          <w:b/>
          <w:szCs w:val="24"/>
          <w:u w:val="single"/>
        </w:rPr>
        <w:t xml:space="preserve">APPENDIX </w:t>
      </w:r>
      <w:r w:rsidR="00154C13">
        <w:rPr>
          <w:rFonts w:ascii="Arial" w:eastAsia="Calibri" w:hAnsi="Arial" w:cs="Arial"/>
          <w:b/>
          <w:szCs w:val="24"/>
          <w:u w:val="single"/>
        </w:rPr>
        <w:t>3</w:t>
      </w:r>
      <w:r w:rsidRPr="00304E0E">
        <w:rPr>
          <w:rFonts w:ascii="Arial" w:eastAsia="Calibri" w:hAnsi="Arial" w:cs="Arial"/>
          <w:b/>
          <w:szCs w:val="24"/>
          <w:u w:val="single"/>
        </w:rPr>
        <w:t xml:space="preserve"> – Participant Information Leaflet and Informed Consent Form (PIL/ICON):</w:t>
      </w:r>
    </w:p>
    <w:p w14:paraId="05009712" w14:textId="77777777" w:rsidR="00304E0E" w:rsidRPr="00304E0E" w:rsidRDefault="00304E0E" w:rsidP="00304E0E">
      <w:pPr>
        <w:spacing w:line="240" w:lineRule="auto"/>
        <w:rPr>
          <w:rFonts w:ascii="Times New Roman" w:eastAsia="Times New Roman" w:hAnsi="Times New Roman" w:cs="Times New Roman"/>
          <w:szCs w:val="24"/>
        </w:rPr>
      </w:pPr>
    </w:p>
    <w:p w14:paraId="02B03C99" w14:textId="77777777" w:rsidR="00304E0E" w:rsidRPr="00304E0E" w:rsidRDefault="00304E0E" w:rsidP="00304E0E">
      <w:pPr>
        <w:keepNext/>
        <w:numPr>
          <w:ilvl w:val="0"/>
          <w:numId w:val="32"/>
        </w:numPr>
        <w:tabs>
          <w:tab w:val="num" w:pos="997"/>
        </w:tabs>
        <w:spacing w:after="160" w:line="240" w:lineRule="auto"/>
        <w:ind w:left="794"/>
        <w:jc w:val="both"/>
        <w:outlineLvl w:val="5"/>
        <w:rPr>
          <w:rFonts w:ascii="Arial" w:eastAsia="Times New Roman" w:hAnsi="Arial" w:cs="Arial"/>
          <w:sz w:val="20"/>
          <w:szCs w:val="20"/>
        </w:rPr>
      </w:pPr>
      <w:r w:rsidRPr="00304E0E">
        <w:rPr>
          <w:rFonts w:ascii="Arial" w:eastAsia="Times New Roman" w:hAnsi="Arial" w:cs="Arial"/>
          <w:sz w:val="20"/>
          <w:szCs w:val="20"/>
        </w:rPr>
        <w:t xml:space="preserve">The </w:t>
      </w:r>
      <w:r w:rsidRPr="00304E0E">
        <w:rPr>
          <w:rFonts w:ascii="Arial" w:eastAsia="Times New Roman" w:hAnsi="Arial" w:cs="Arial"/>
          <w:b/>
          <w:bCs/>
          <w:sz w:val="20"/>
          <w:szCs w:val="20"/>
        </w:rPr>
        <w:t>Wits HREC (Medical)</w:t>
      </w:r>
      <w:r w:rsidRPr="00304E0E">
        <w:rPr>
          <w:rFonts w:ascii="Arial" w:eastAsia="Times New Roman" w:hAnsi="Arial" w:cs="Arial"/>
          <w:sz w:val="20"/>
          <w:szCs w:val="20"/>
        </w:rPr>
        <w:t xml:space="preserve"> and </w:t>
      </w:r>
      <w:r w:rsidRPr="00304E0E">
        <w:rPr>
          <w:rFonts w:ascii="Arial" w:eastAsia="Times New Roman" w:hAnsi="Arial" w:cs="Arial"/>
          <w:b/>
          <w:bCs/>
          <w:sz w:val="20"/>
          <w:szCs w:val="20"/>
        </w:rPr>
        <w:t>The National Health Research Ethics Council (NHREC)</w:t>
      </w:r>
      <w:r w:rsidRPr="00304E0E">
        <w:rPr>
          <w:rFonts w:ascii="Arial" w:eastAsia="Times New Roman" w:hAnsi="Arial" w:cs="Arial"/>
          <w:sz w:val="20"/>
          <w:szCs w:val="20"/>
        </w:rPr>
        <w:t xml:space="preserve"> requires a Participant Information Leaflet and Informed Consent Form written in language understandable to the participant (or parent/legal guardian) detailing what the participant will be told.  This should include the following:  </w:t>
      </w:r>
    </w:p>
    <w:p w14:paraId="3E116FC1" w14:textId="77777777" w:rsidR="00304E0E" w:rsidRPr="00304E0E" w:rsidRDefault="00304E0E" w:rsidP="00304E0E">
      <w:pPr>
        <w:numPr>
          <w:ilvl w:val="1"/>
          <w:numId w:val="32"/>
        </w:numPr>
        <w:spacing w:after="160" w:line="240" w:lineRule="auto"/>
        <w:ind w:left="1440"/>
        <w:jc w:val="both"/>
        <w:rPr>
          <w:rFonts w:ascii="Arial" w:eastAsia="Times New Roman" w:hAnsi="Arial" w:cs="Arial"/>
          <w:sz w:val="20"/>
          <w:szCs w:val="20"/>
        </w:rPr>
      </w:pPr>
      <w:r w:rsidRPr="00304E0E">
        <w:rPr>
          <w:rFonts w:ascii="Arial" w:eastAsia="Times New Roman" w:hAnsi="Arial" w:cs="Arial"/>
          <w:sz w:val="20"/>
          <w:szCs w:val="20"/>
        </w:rPr>
        <w:t xml:space="preserve">Please ensure to INVITE the participant to take part in the study; please include a greeting and introduce yourself. </w:t>
      </w:r>
    </w:p>
    <w:p w14:paraId="3DF92578" w14:textId="77777777" w:rsidR="00304E0E" w:rsidRPr="00304E0E" w:rsidRDefault="00304E0E" w:rsidP="00304E0E">
      <w:pPr>
        <w:keepNext/>
        <w:numPr>
          <w:ilvl w:val="1"/>
          <w:numId w:val="32"/>
        </w:numPr>
        <w:spacing w:after="160" w:line="240" w:lineRule="auto"/>
        <w:ind w:left="1440"/>
        <w:jc w:val="both"/>
        <w:outlineLvl w:val="5"/>
        <w:rPr>
          <w:rFonts w:ascii="Arial" w:eastAsia="Times New Roman" w:hAnsi="Arial" w:cs="Arial"/>
          <w:sz w:val="20"/>
          <w:szCs w:val="20"/>
        </w:rPr>
      </w:pPr>
      <w:r w:rsidRPr="00304E0E">
        <w:rPr>
          <w:rFonts w:ascii="Arial" w:eastAsia="Times New Roman" w:hAnsi="Arial" w:cs="Arial"/>
          <w:sz w:val="20"/>
          <w:szCs w:val="20"/>
        </w:rPr>
        <w:t>Participation is voluntary, and refusal to participate will involve no penalty or loss of benefits to which the participant is otherwise entitled.</w:t>
      </w:r>
    </w:p>
    <w:p w14:paraId="1A1F3BB8" w14:textId="77777777" w:rsidR="00304E0E" w:rsidRPr="00304E0E" w:rsidRDefault="00304E0E" w:rsidP="00304E0E">
      <w:pPr>
        <w:keepNext/>
        <w:numPr>
          <w:ilvl w:val="1"/>
          <w:numId w:val="32"/>
        </w:numPr>
        <w:spacing w:after="160" w:line="240" w:lineRule="auto"/>
        <w:ind w:left="1440"/>
        <w:jc w:val="both"/>
        <w:outlineLvl w:val="5"/>
        <w:rPr>
          <w:rFonts w:ascii="Arial" w:eastAsia="Times New Roman" w:hAnsi="Arial" w:cs="Arial"/>
          <w:sz w:val="20"/>
          <w:szCs w:val="20"/>
        </w:rPr>
      </w:pPr>
      <w:r w:rsidRPr="00304E0E">
        <w:rPr>
          <w:rFonts w:ascii="Arial" w:eastAsia="Times New Roman" w:hAnsi="Arial" w:cs="Arial"/>
          <w:sz w:val="20"/>
          <w:szCs w:val="20"/>
        </w:rPr>
        <w:t>The participant may withdraw consent for the study at any time without penalty or loss of benefits.</w:t>
      </w:r>
    </w:p>
    <w:p w14:paraId="3B42D47E" w14:textId="77777777" w:rsidR="00304E0E" w:rsidRPr="00304E0E" w:rsidRDefault="00304E0E" w:rsidP="00304E0E">
      <w:pPr>
        <w:keepNext/>
        <w:numPr>
          <w:ilvl w:val="1"/>
          <w:numId w:val="32"/>
        </w:numPr>
        <w:spacing w:after="160" w:line="240" w:lineRule="auto"/>
        <w:ind w:left="1440"/>
        <w:jc w:val="both"/>
        <w:outlineLvl w:val="5"/>
        <w:rPr>
          <w:rFonts w:ascii="Arial" w:eastAsia="Times New Roman" w:hAnsi="Arial" w:cs="Arial"/>
          <w:sz w:val="20"/>
          <w:szCs w:val="20"/>
        </w:rPr>
      </w:pPr>
      <w:r w:rsidRPr="00304E0E">
        <w:rPr>
          <w:rFonts w:ascii="Arial" w:eastAsia="Times New Roman" w:hAnsi="Arial" w:cs="Arial"/>
          <w:sz w:val="20"/>
          <w:szCs w:val="20"/>
        </w:rPr>
        <w:t>A brief description of the research, its duration, procedures, study intention, participation and what the participant may expect and/or be expected to do.</w:t>
      </w:r>
    </w:p>
    <w:p w14:paraId="0DDEA6AA" w14:textId="77777777" w:rsidR="00304E0E" w:rsidRPr="00304E0E" w:rsidRDefault="00304E0E" w:rsidP="00304E0E">
      <w:pPr>
        <w:keepNext/>
        <w:numPr>
          <w:ilvl w:val="1"/>
          <w:numId w:val="32"/>
        </w:numPr>
        <w:spacing w:after="160" w:line="240" w:lineRule="auto"/>
        <w:ind w:left="1440"/>
        <w:jc w:val="both"/>
        <w:outlineLvl w:val="5"/>
        <w:rPr>
          <w:rFonts w:ascii="Arial" w:eastAsia="Times New Roman" w:hAnsi="Arial" w:cs="Arial"/>
          <w:sz w:val="20"/>
          <w:szCs w:val="20"/>
        </w:rPr>
      </w:pPr>
      <w:r w:rsidRPr="00304E0E">
        <w:rPr>
          <w:rFonts w:ascii="Arial" w:eastAsia="Times New Roman" w:hAnsi="Arial" w:cs="Arial"/>
          <w:sz w:val="20"/>
          <w:szCs w:val="20"/>
        </w:rPr>
        <w:t>Any foreseeable risks, discomforts, adverse effects or potential benefits, including those for placebo and standard of care.</w:t>
      </w:r>
    </w:p>
    <w:p w14:paraId="31AC86C6" w14:textId="77777777" w:rsidR="00304E0E" w:rsidRPr="00304E0E" w:rsidRDefault="00304E0E" w:rsidP="00304E0E">
      <w:pPr>
        <w:keepNext/>
        <w:numPr>
          <w:ilvl w:val="1"/>
          <w:numId w:val="32"/>
        </w:numPr>
        <w:spacing w:after="160" w:line="240" w:lineRule="auto"/>
        <w:ind w:left="1440"/>
        <w:jc w:val="both"/>
        <w:outlineLvl w:val="5"/>
        <w:rPr>
          <w:rFonts w:ascii="Arial" w:eastAsia="Times New Roman" w:hAnsi="Arial" w:cs="Arial"/>
          <w:sz w:val="20"/>
          <w:szCs w:val="20"/>
        </w:rPr>
      </w:pPr>
      <w:r w:rsidRPr="00304E0E">
        <w:rPr>
          <w:rFonts w:ascii="Arial" w:eastAsia="Times New Roman" w:hAnsi="Arial" w:cs="Arial"/>
          <w:sz w:val="20"/>
          <w:szCs w:val="20"/>
        </w:rPr>
        <w:t>Disclosure of approved alternatives available to the participant.</w:t>
      </w:r>
    </w:p>
    <w:p w14:paraId="42BB2A8D" w14:textId="77777777" w:rsidR="00304E0E" w:rsidRPr="00304E0E" w:rsidRDefault="00304E0E" w:rsidP="00304E0E">
      <w:pPr>
        <w:keepNext/>
        <w:numPr>
          <w:ilvl w:val="1"/>
          <w:numId w:val="32"/>
        </w:numPr>
        <w:spacing w:after="160" w:line="240" w:lineRule="auto"/>
        <w:ind w:left="1440"/>
        <w:jc w:val="both"/>
        <w:outlineLvl w:val="5"/>
        <w:rPr>
          <w:rFonts w:ascii="Arial" w:eastAsia="Times New Roman" w:hAnsi="Arial" w:cs="Arial"/>
          <w:sz w:val="20"/>
          <w:szCs w:val="20"/>
        </w:rPr>
      </w:pPr>
      <w:r w:rsidRPr="00304E0E">
        <w:rPr>
          <w:rFonts w:ascii="Arial" w:eastAsia="Times New Roman" w:hAnsi="Arial" w:cs="Arial"/>
          <w:sz w:val="20"/>
          <w:szCs w:val="20"/>
        </w:rPr>
        <w:t>Emergency contact name and 24-hour telephone number.</w:t>
      </w:r>
    </w:p>
    <w:p w14:paraId="215C4E26" w14:textId="77777777" w:rsidR="00304E0E" w:rsidRPr="00304E0E" w:rsidRDefault="00304E0E" w:rsidP="00304E0E">
      <w:pPr>
        <w:keepNext/>
        <w:numPr>
          <w:ilvl w:val="1"/>
          <w:numId w:val="32"/>
        </w:numPr>
        <w:spacing w:after="160" w:line="240" w:lineRule="auto"/>
        <w:ind w:left="1440"/>
        <w:jc w:val="both"/>
        <w:outlineLvl w:val="5"/>
        <w:rPr>
          <w:rFonts w:ascii="Arial" w:eastAsia="Times New Roman" w:hAnsi="Arial" w:cs="Arial"/>
          <w:sz w:val="20"/>
          <w:szCs w:val="20"/>
        </w:rPr>
      </w:pPr>
      <w:r w:rsidRPr="00304E0E">
        <w:rPr>
          <w:rFonts w:ascii="Arial" w:eastAsia="Times New Roman" w:hAnsi="Arial" w:cs="Arial"/>
          <w:sz w:val="20"/>
          <w:szCs w:val="20"/>
        </w:rPr>
        <w:t>Explanation that medical treatment will be provided in the case of an adverse event (especially serious adverse event).</w:t>
      </w:r>
    </w:p>
    <w:p w14:paraId="6D2EC2FF" w14:textId="77777777" w:rsidR="00304E0E" w:rsidRPr="00304E0E" w:rsidRDefault="00304E0E" w:rsidP="00304E0E">
      <w:pPr>
        <w:keepNext/>
        <w:numPr>
          <w:ilvl w:val="1"/>
          <w:numId w:val="32"/>
        </w:numPr>
        <w:spacing w:after="160" w:line="240" w:lineRule="auto"/>
        <w:ind w:left="1440"/>
        <w:jc w:val="both"/>
        <w:outlineLvl w:val="5"/>
        <w:rPr>
          <w:rFonts w:ascii="Arial" w:eastAsia="Times New Roman" w:hAnsi="Arial" w:cs="Arial"/>
          <w:sz w:val="20"/>
          <w:szCs w:val="20"/>
        </w:rPr>
      </w:pPr>
      <w:r w:rsidRPr="00304E0E">
        <w:rPr>
          <w:rFonts w:ascii="Arial" w:eastAsia="Times New Roman" w:hAnsi="Arial" w:cs="Arial"/>
          <w:sz w:val="20"/>
          <w:szCs w:val="20"/>
        </w:rPr>
        <w:t>Compensation for trial related injuries will be in accordance with the ABPI 2014 guidelines.</w:t>
      </w:r>
    </w:p>
    <w:p w14:paraId="35FB9D82" w14:textId="77777777" w:rsidR="00304E0E" w:rsidRPr="00304E0E" w:rsidRDefault="00304E0E" w:rsidP="00304E0E">
      <w:pPr>
        <w:keepNext/>
        <w:numPr>
          <w:ilvl w:val="1"/>
          <w:numId w:val="32"/>
        </w:numPr>
        <w:spacing w:after="160" w:line="240" w:lineRule="auto"/>
        <w:ind w:left="1440"/>
        <w:jc w:val="both"/>
        <w:outlineLvl w:val="5"/>
        <w:rPr>
          <w:rFonts w:ascii="Arial" w:eastAsia="Times New Roman" w:hAnsi="Arial" w:cs="Arial"/>
          <w:b/>
          <w:bCs/>
          <w:sz w:val="20"/>
          <w:szCs w:val="20"/>
        </w:rPr>
      </w:pPr>
      <w:r w:rsidRPr="00304E0E">
        <w:rPr>
          <w:rFonts w:ascii="Arial" w:eastAsia="Times New Roman" w:hAnsi="Arial" w:cs="Arial"/>
          <w:sz w:val="20"/>
          <w:szCs w:val="20"/>
        </w:rPr>
        <w:t>A separate PIL/ICON for blood / tissue samples taken for future testing unrelated to the study.</w:t>
      </w:r>
      <w:r w:rsidRPr="00304E0E">
        <w:rPr>
          <w:rFonts w:ascii="Arial" w:eastAsia="Times New Roman" w:hAnsi="Arial" w:cs="Arial"/>
          <w:b/>
          <w:bCs/>
          <w:sz w:val="20"/>
          <w:szCs w:val="20"/>
        </w:rPr>
        <w:t xml:space="preserve"> </w:t>
      </w:r>
    </w:p>
    <w:p w14:paraId="10D65B39" w14:textId="77777777" w:rsidR="00304E0E" w:rsidRPr="00304E0E" w:rsidRDefault="00304E0E" w:rsidP="00304E0E">
      <w:pPr>
        <w:spacing w:line="240" w:lineRule="auto"/>
        <w:ind w:left="397"/>
        <w:jc w:val="both"/>
        <w:rPr>
          <w:rFonts w:ascii="Arial" w:eastAsia="Times New Roman" w:hAnsi="Arial" w:cs="Arial"/>
          <w:sz w:val="20"/>
          <w:szCs w:val="20"/>
        </w:rPr>
      </w:pPr>
    </w:p>
    <w:p w14:paraId="0A7648C4" w14:textId="77777777" w:rsidR="00304E0E" w:rsidRPr="00304E0E" w:rsidRDefault="00304E0E" w:rsidP="00304E0E">
      <w:pPr>
        <w:numPr>
          <w:ilvl w:val="0"/>
          <w:numId w:val="32"/>
        </w:numPr>
        <w:tabs>
          <w:tab w:val="num" w:pos="997"/>
        </w:tabs>
        <w:spacing w:after="160" w:line="240" w:lineRule="auto"/>
        <w:ind w:left="794"/>
        <w:jc w:val="both"/>
        <w:rPr>
          <w:rFonts w:ascii="Arial" w:eastAsia="Times New Roman" w:hAnsi="Arial" w:cs="Arial"/>
          <w:sz w:val="20"/>
          <w:szCs w:val="20"/>
        </w:rPr>
      </w:pPr>
      <w:r w:rsidRPr="00304E0E">
        <w:rPr>
          <w:rFonts w:ascii="Arial" w:eastAsia="Times New Roman" w:hAnsi="Arial" w:cs="Arial"/>
          <w:sz w:val="20"/>
          <w:szCs w:val="20"/>
        </w:rPr>
        <w:t xml:space="preserve">The </w:t>
      </w:r>
      <w:r w:rsidRPr="00304E0E">
        <w:rPr>
          <w:rFonts w:ascii="Arial" w:eastAsia="Times New Roman" w:hAnsi="Arial" w:cs="Arial"/>
          <w:b/>
          <w:bCs/>
          <w:sz w:val="20"/>
          <w:szCs w:val="20"/>
        </w:rPr>
        <w:t>Informed Consent Form</w:t>
      </w:r>
      <w:r w:rsidRPr="00304E0E">
        <w:rPr>
          <w:rFonts w:ascii="Arial" w:eastAsia="Times New Roman" w:hAnsi="Arial" w:cs="Arial"/>
          <w:sz w:val="20"/>
          <w:szCs w:val="20"/>
        </w:rPr>
        <w:t xml:space="preserve"> should include a clear statement that the participant is consenting to involvement in research, and not to specific treatment, which will not necessarily provide personal benefit.  Any potential personal benefit should be mentioned when this is possible.  In a trial </w:t>
      </w:r>
      <w:r w:rsidRPr="00304E0E">
        <w:rPr>
          <w:rFonts w:ascii="Arial" w:eastAsia="Times New Roman" w:hAnsi="Arial" w:cs="Arial"/>
          <w:b/>
          <w:bCs/>
          <w:sz w:val="20"/>
          <w:szCs w:val="20"/>
        </w:rPr>
        <w:t>involving a placebo</w:t>
      </w:r>
      <w:r w:rsidRPr="00304E0E">
        <w:rPr>
          <w:rFonts w:ascii="Arial" w:eastAsia="Times New Roman" w:hAnsi="Arial" w:cs="Arial"/>
          <w:sz w:val="20"/>
          <w:szCs w:val="20"/>
        </w:rPr>
        <w:t>, the participant must be made aware that, although the potential risks and benefits of all the investigational products have been explained, none of the active investigational products may be administered and it will not be possible for the researcher to reveal whether an active investigational products or placebo is being administered.  An important piece of information is that the participant is free to withdraw from the study at any time without prejudicing any treatment that is required for existing or future medical conditions.</w:t>
      </w:r>
    </w:p>
    <w:p w14:paraId="76D23D60" w14:textId="77777777" w:rsidR="00304E0E" w:rsidRPr="00304E0E" w:rsidRDefault="00304E0E" w:rsidP="00304E0E">
      <w:pPr>
        <w:numPr>
          <w:ilvl w:val="0"/>
          <w:numId w:val="32"/>
        </w:numPr>
        <w:tabs>
          <w:tab w:val="num" w:pos="997"/>
        </w:tabs>
        <w:spacing w:after="160" w:line="240" w:lineRule="auto"/>
        <w:ind w:left="794"/>
        <w:jc w:val="both"/>
        <w:rPr>
          <w:rFonts w:ascii="Arial" w:eastAsia="Times New Roman" w:hAnsi="Arial" w:cs="Arial"/>
          <w:sz w:val="20"/>
          <w:szCs w:val="20"/>
        </w:rPr>
      </w:pPr>
      <w:r w:rsidRPr="00304E0E">
        <w:rPr>
          <w:rFonts w:ascii="Arial" w:eastAsia="Times New Roman" w:hAnsi="Arial" w:cs="Arial"/>
          <w:sz w:val="20"/>
          <w:szCs w:val="20"/>
        </w:rPr>
        <w:t>Minors over 7 years of age need to sign an Assent Form together with Parents/Legal Guardian Consent.</w:t>
      </w:r>
    </w:p>
    <w:p w14:paraId="7A897239" w14:textId="77777777" w:rsidR="00304E0E" w:rsidRPr="00304E0E" w:rsidRDefault="00304E0E" w:rsidP="00304E0E">
      <w:pPr>
        <w:spacing w:line="240" w:lineRule="auto"/>
        <w:jc w:val="both"/>
        <w:rPr>
          <w:rFonts w:ascii="Arial" w:eastAsia="Times New Roman" w:hAnsi="Arial" w:cs="Arial"/>
          <w:b/>
          <w:bCs/>
          <w:sz w:val="18"/>
          <w:szCs w:val="24"/>
        </w:rPr>
      </w:pPr>
    </w:p>
    <w:p w14:paraId="63754392" w14:textId="6BDAB7BB" w:rsidR="00304E0E" w:rsidRPr="00304E0E" w:rsidRDefault="00304E0E" w:rsidP="00154C13">
      <w:pPr>
        <w:spacing w:after="200" w:line="240" w:lineRule="auto"/>
        <w:rPr>
          <w:rFonts w:ascii="Arial" w:eastAsia="Calibri" w:hAnsi="Arial" w:cs="Arial"/>
          <w:sz w:val="20"/>
          <w:szCs w:val="20"/>
          <w:lang w:val="en-ZA"/>
        </w:rPr>
      </w:pPr>
    </w:p>
    <w:p w14:paraId="027B6045" w14:textId="552A8120" w:rsidR="00CE2AA4" w:rsidRPr="00154C13" w:rsidRDefault="00CE2AA4" w:rsidP="00CE2AA4">
      <w:pPr>
        <w:pStyle w:val="Heading1"/>
        <w:rPr>
          <w:rFonts w:ascii="Arial" w:hAnsi="Arial" w:cs="Arial"/>
          <w:sz w:val="20"/>
          <w:szCs w:val="20"/>
        </w:rPr>
      </w:pPr>
      <w:bookmarkStart w:id="4" w:name="_Hlk172124447"/>
      <w:r w:rsidRPr="00154C13">
        <w:rPr>
          <w:rFonts w:ascii="Arial" w:hAnsi="Arial" w:cs="Arial"/>
          <w:sz w:val="20"/>
          <w:szCs w:val="20"/>
        </w:rPr>
        <w:lastRenderedPageBreak/>
        <w:t>HREC (Medical) Committee Form Revision/Edit version Number</w:t>
      </w:r>
    </w:p>
    <w:p w14:paraId="732FCFB8" w14:textId="783049D0" w:rsidR="00304E0E" w:rsidRPr="00154C13" w:rsidRDefault="00CE2AA4" w:rsidP="00154C13">
      <w:pPr>
        <w:pStyle w:val="ListParagraph"/>
        <w:numPr>
          <w:ilvl w:val="0"/>
          <w:numId w:val="30"/>
        </w:numPr>
        <w:spacing w:after="160"/>
        <w:ind w:left="284" w:hanging="142"/>
        <w:rPr>
          <w:rFonts w:ascii="Arial" w:hAnsi="Arial" w:cs="Arial"/>
          <w:bCs/>
          <w:sz w:val="20"/>
          <w:szCs w:val="20"/>
        </w:rPr>
      </w:pPr>
      <w:r w:rsidRPr="00154C13">
        <w:rPr>
          <w:rFonts w:ascii="Arial" w:hAnsi="Arial" w:cs="Arial"/>
          <w:b/>
          <w:sz w:val="20"/>
          <w:szCs w:val="20"/>
          <w:lang w:val="en-US"/>
        </w:rPr>
        <w:t xml:space="preserve">  </w:t>
      </w:r>
      <w:r w:rsidRPr="00154C13">
        <w:rPr>
          <w:rFonts w:ascii="Arial" w:hAnsi="Arial" w:cs="Arial"/>
          <w:bCs/>
          <w:sz w:val="20"/>
          <w:szCs w:val="20"/>
          <w:lang w:val="en-US"/>
        </w:rPr>
        <w:t>Application Form version 0</w:t>
      </w:r>
      <w:r w:rsidR="00376EBA">
        <w:rPr>
          <w:rFonts w:ascii="Arial" w:hAnsi="Arial" w:cs="Arial"/>
          <w:bCs/>
          <w:sz w:val="20"/>
          <w:szCs w:val="20"/>
          <w:lang w:val="en-US"/>
        </w:rPr>
        <w:t>1</w:t>
      </w:r>
      <w:r w:rsidR="00560690">
        <w:rPr>
          <w:rFonts w:ascii="Arial" w:hAnsi="Arial" w:cs="Arial"/>
          <w:bCs/>
          <w:sz w:val="20"/>
          <w:szCs w:val="20"/>
          <w:lang w:val="en-US"/>
        </w:rPr>
        <w:t xml:space="preserve">, </w:t>
      </w:r>
      <w:r w:rsidR="00376EBA">
        <w:rPr>
          <w:rFonts w:ascii="Arial" w:hAnsi="Arial" w:cs="Arial"/>
          <w:bCs/>
          <w:sz w:val="20"/>
          <w:szCs w:val="20"/>
          <w:lang w:val="en-US"/>
        </w:rPr>
        <w:t>11 Dec</w:t>
      </w:r>
      <w:r w:rsidRPr="00154C13">
        <w:rPr>
          <w:rFonts w:ascii="Arial" w:hAnsi="Arial" w:cs="Arial"/>
          <w:bCs/>
          <w:sz w:val="20"/>
          <w:szCs w:val="20"/>
          <w:lang w:val="en-US"/>
        </w:rPr>
        <w:t xml:space="preserve"> 2024</w:t>
      </w:r>
      <w:bookmarkEnd w:id="4"/>
      <w:r w:rsidR="00560690">
        <w:rPr>
          <w:rFonts w:ascii="Arial" w:hAnsi="Arial" w:cs="Arial"/>
          <w:bCs/>
          <w:sz w:val="20"/>
          <w:szCs w:val="20"/>
          <w:lang w:val="en-US"/>
        </w:rPr>
        <w:t>.</w:t>
      </w:r>
    </w:p>
    <w:sectPr w:rsidR="00304E0E" w:rsidRPr="00154C13" w:rsidSect="00CE2AA4">
      <w:footerReference w:type="default" r:id="rId17"/>
      <w:headerReference w:type="first" r:id="rId18"/>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516AD" w14:textId="77777777" w:rsidR="00277CB4" w:rsidRDefault="00277CB4" w:rsidP="00766EAB">
      <w:pPr>
        <w:spacing w:line="240" w:lineRule="auto"/>
      </w:pPr>
      <w:r>
        <w:separator/>
      </w:r>
    </w:p>
  </w:endnote>
  <w:endnote w:type="continuationSeparator" w:id="0">
    <w:p w14:paraId="06FCE315" w14:textId="77777777" w:rsidR="00277CB4" w:rsidRDefault="00277CB4" w:rsidP="00766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4BB05" w14:textId="6BC87BEA" w:rsidR="0094545D" w:rsidRPr="00304E0E" w:rsidRDefault="00323004" w:rsidP="00304E0E">
    <w:pPr>
      <w:pStyle w:val="Footer"/>
      <w:jc w:val="right"/>
      <w:rPr>
        <w:sz w:val="22"/>
      </w:rPr>
    </w:pPr>
    <w:sdt>
      <w:sdtPr>
        <w:id w:val="100694581"/>
        <w:docPartObj>
          <w:docPartGallery w:val="Page Numbers (Top of Page)"/>
          <w:docPartUnique/>
        </w:docPartObj>
      </w:sdtPr>
      <w:sdtEndPr>
        <w:rPr>
          <w:noProof/>
        </w:rPr>
      </w:sdtEndPr>
      <w:sdtContent>
        <w:r w:rsidR="0094545D" w:rsidRPr="0094545D">
          <w:t xml:space="preserve">              </w:t>
        </w:r>
      </w:sdtContent>
    </w:sdt>
    <w:r w:rsidR="0094545D" w:rsidRPr="0094545D">
      <w:rPr>
        <w:caps/>
      </w:rPr>
      <w:fldChar w:fldCharType="begin"/>
    </w:r>
    <w:r w:rsidR="0094545D" w:rsidRPr="0094545D">
      <w:rPr>
        <w:caps/>
      </w:rPr>
      <w:instrText xml:space="preserve"> PAGE   \* MERGEFORMAT </w:instrText>
    </w:r>
    <w:r w:rsidR="0094545D" w:rsidRPr="0094545D">
      <w:rPr>
        <w:caps/>
      </w:rPr>
      <w:fldChar w:fldCharType="separate"/>
    </w:r>
    <w:r w:rsidR="0094545D" w:rsidRPr="0094545D">
      <w:rPr>
        <w:caps/>
        <w:noProof/>
      </w:rPr>
      <w:t>2</w:t>
    </w:r>
    <w:r w:rsidR="0094545D" w:rsidRPr="0094545D">
      <w:rPr>
        <w:caps/>
        <w:noProof/>
      </w:rPr>
      <w:fldChar w:fldCharType="end"/>
    </w:r>
  </w:p>
  <w:p w14:paraId="01ED13B4" w14:textId="77777777" w:rsidR="0094545D" w:rsidRDefault="0094545D">
    <w:pPr>
      <w:pStyle w:val="Footer"/>
    </w:pPr>
  </w:p>
  <w:p w14:paraId="72AC2E13" w14:textId="77777777" w:rsidR="008F35E7" w:rsidRDefault="008F35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A12B8" w14:textId="77777777" w:rsidR="00277CB4" w:rsidRDefault="00277CB4" w:rsidP="00766EAB">
      <w:pPr>
        <w:spacing w:line="240" w:lineRule="auto"/>
      </w:pPr>
      <w:bookmarkStart w:id="0" w:name="_Hlk172425052"/>
      <w:bookmarkEnd w:id="0"/>
      <w:r>
        <w:separator/>
      </w:r>
    </w:p>
  </w:footnote>
  <w:footnote w:type="continuationSeparator" w:id="0">
    <w:p w14:paraId="6BDD5DDD" w14:textId="77777777" w:rsidR="00277CB4" w:rsidRDefault="00277CB4" w:rsidP="00766E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1F2B5" w14:textId="77777777" w:rsidR="0094545D" w:rsidRDefault="0094545D" w:rsidP="0094545D">
    <w:pPr>
      <w:pStyle w:val="Header"/>
    </w:pPr>
    <w:r>
      <w:rPr>
        <w:noProof/>
      </w:rPr>
      <w:drawing>
        <wp:anchor distT="0" distB="0" distL="114300" distR="114300" simplePos="0" relativeHeight="251659264" behindDoc="1" locked="0" layoutInCell="1" allowOverlap="1" wp14:anchorId="3B6967F2" wp14:editId="55C5878E">
          <wp:simplePos x="0" y="0"/>
          <wp:positionH relativeFrom="margin">
            <wp:posOffset>-334107</wp:posOffset>
          </wp:positionH>
          <wp:positionV relativeFrom="paragraph">
            <wp:posOffset>-175650</wp:posOffset>
          </wp:positionV>
          <wp:extent cx="2274570" cy="570865"/>
          <wp:effectExtent l="0" t="0" r="0" b="635"/>
          <wp:wrapTight wrapText="bothSides">
            <wp:wrapPolygon edited="0">
              <wp:start x="11035" y="0"/>
              <wp:lineTo x="724" y="5766"/>
              <wp:lineTo x="0" y="6487"/>
              <wp:lineTo x="0" y="12974"/>
              <wp:lineTo x="1809" y="19462"/>
              <wp:lineTo x="1990" y="20903"/>
              <wp:lineTo x="20985" y="20903"/>
              <wp:lineTo x="21347" y="12974"/>
              <wp:lineTo x="20985" y="7929"/>
              <wp:lineTo x="13206" y="0"/>
              <wp:lineTo x="11035" y="0"/>
            </wp:wrapPolygon>
          </wp:wrapTight>
          <wp:docPr id="1030682164" name="Picture 1030682164" descr="Wits Cente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ts Centen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457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8D5A8" w14:textId="0CC84922" w:rsidR="0094545D" w:rsidRPr="001D3C36" w:rsidRDefault="0094545D" w:rsidP="001D3C36">
    <w:pPr>
      <w:pStyle w:val="ListParagraph"/>
      <w:spacing w:after="200"/>
      <w:ind w:left="0" w:right="261"/>
      <w:jc w:val="right"/>
      <w:rPr>
        <w:rFonts w:ascii="Arial" w:hAnsi="Arial" w:cs="Arial"/>
        <w:b/>
        <w:iCs/>
        <w:sz w:val="22"/>
        <w:szCs w:val="20"/>
      </w:rPr>
    </w:pPr>
    <w:r>
      <w:rPr>
        <w:rFonts w:ascii="Arial" w:hAnsi="Arial" w:cs="Arial"/>
        <w:b/>
        <w:iCs/>
      </w:rPr>
      <w:t xml:space="preserve">    </w:t>
    </w:r>
    <w:r w:rsidRPr="00856BA1">
      <w:rPr>
        <w:rFonts w:ascii="Arial" w:hAnsi="Arial" w:cs="Arial"/>
        <w:b/>
        <w:iCs/>
        <w:sz w:val="20"/>
        <w:szCs w:val="18"/>
      </w:rPr>
      <w:t>Case Report Application Form 202</w:t>
    </w:r>
    <w:r w:rsidR="00B10FD4">
      <w:rPr>
        <w:rFonts w:ascii="Arial" w:hAnsi="Arial" w:cs="Arial"/>
        <w:b/>
        <w:iCs/>
        <w:sz w:val="20"/>
        <w:szCs w:val="18"/>
      </w:rPr>
      <w:t>5</w:t>
    </w:r>
  </w:p>
  <w:p w14:paraId="14AE8E64" w14:textId="77777777" w:rsidR="0094545D" w:rsidRDefault="00945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D469258"/>
    <w:lvl w:ilvl="0">
      <w:numFmt w:val="bullet"/>
      <w:lvlText w:val="*"/>
      <w:lvlJc w:val="left"/>
    </w:lvl>
  </w:abstractNum>
  <w:abstractNum w:abstractNumId="1" w15:restartNumberingAfterBreak="0">
    <w:nsid w:val="01FE1786"/>
    <w:multiLevelType w:val="hybridMultilevel"/>
    <w:tmpl w:val="324299C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A67725"/>
    <w:multiLevelType w:val="hybridMultilevel"/>
    <w:tmpl w:val="26E8DA0E"/>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71D03F3"/>
    <w:multiLevelType w:val="hybridMultilevel"/>
    <w:tmpl w:val="961A0828"/>
    <w:lvl w:ilvl="0" w:tplc="F5102884">
      <w:start w:val="8"/>
      <w:numFmt w:val="bullet"/>
      <w:lvlText w:val="-"/>
      <w:lvlJc w:val="left"/>
      <w:pPr>
        <w:ind w:left="718" w:hanging="360"/>
      </w:pPr>
      <w:rPr>
        <w:rFonts w:ascii="Calibri" w:eastAsiaTheme="minorHAnsi" w:hAnsi="Calibri" w:cs="Calibri" w:hint="default"/>
        <w:b/>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 w15:restartNumberingAfterBreak="0">
    <w:nsid w:val="085710CA"/>
    <w:multiLevelType w:val="multilevel"/>
    <w:tmpl w:val="9606FF1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B26CEF"/>
    <w:multiLevelType w:val="hybridMultilevel"/>
    <w:tmpl w:val="A13CE4D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2130FFD"/>
    <w:multiLevelType w:val="hybridMultilevel"/>
    <w:tmpl w:val="16D06E70"/>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150A56AA"/>
    <w:multiLevelType w:val="multilevel"/>
    <w:tmpl w:val="F732CB8C"/>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8B57F89"/>
    <w:multiLevelType w:val="hybridMultilevel"/>
    <w:tmpl w:val="1CBCB150"/>
    <w:lvl w:ilvl="0" w:tplc="1C090005">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9" w15:restartNumberingAfterBreak="0">
    <w:nsid w:val="1B251761"/>
    <w:multiLevelType w:val="hybridMultilevel"/>
    <w:tmpl w:val="4C4A176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1CCE40F8"/>
    <w:multiLevelType w:val="hybridMultilevel"/>
    <w:tmpl w:val="1C8C6FC0"/>
    <w:lvl w:ilvl="0" w:tplc="A632627C">
      <w:start w:val="1"/>
      <w:numFmt w:val="decimal"/>
      <w:pStyle w:val="Heading6"/>
      <w:lvlText w:val="%1"/>
      <w:lvlJc w:val="left"/>
      <w:pPr>
        <w:tabs>
          <w:tab w:val="num" w:pos="397"/>
        </w:tabs>
        <w:ind w:left="397" w:hanging="397"/>
      </w:pPr>
      <w:rPr>
        <w:rFonts w:hint="default"/>
      </w:rPr>
    </w:lvl>
    <w:lvl w:ilvl="1" w:tplc="90EE6204">
      <w:numFmt w:val="none"/>
      <w:lvlText w:val=""/>
      <w:lvlJc w:val="left"/>
      <w:pPr>
        <w:tabs>
          <w:tab w:val="num" w:pos="360"/>
        </w:tabs>
      </w:pPr>
    </w:lvl>
    <w:lvl w:ilvl="2" w:tplc="91A4D94E">
      <w:numFmt w:val="none"/>
      <w:lvlText w:val=""/>
      <w:lvlJc w:val="left"/>
      <w:pPr>
        <w:tabs>
          <w:tab w:val="num" w:pos="360"/>
        </w:tabs>
      </w:pPr>
    </w:lvl>
    <w:lvl w:ilvl="3" w:tplc="3348C6B2">
      <w:numFmt w:val="none"/>
      <w:lvlText w:val=""/>
      <w:lvlJc w:val="left"/>
      <w:pPr>
        <w:tabs>
          <w:tab w:val="num" w:pos="360"/>
        </w:tabs>
      </w:pPr>
    </w:lvl>
    <w:lvl w:ilvl="4" w:tplc="3D8A3A08">
      <w:numFmt w:val="none"/>
      <w:lvlText w:val=""/>
      <w:lvlJc w:val="left"/>
      <w:pPr>
        <w:tabs>
          <w:tab w:val="num" w:pos="360"/>
        </w:tabs>
      </w:pPr>
    </w:lvl>
    <w:lvl w:ilvl="5" w:tplc="B0809226">
      <w:numFmt w:val="none"/>
      <w:lvlText w:val=""/>
      <w:lvlJc w:val="left"/>
      <w:pPr>
        <w:tabs>
          <w:tab w:val="num" w:pos="360"/>
        </w:tabs>
      </w:pPr>
    </w:lvl>
    <w:lvl w:ilvl="6" w:tplc="4EFCA62C">
      <w:numFmt w:val="none"/>
      <w:lvlText w:val=""/>
      <w:lvlJc w:val="left"/>
      <w:pPr>
        <w:tabs>
          <w:tab w:val="num" w:pos="360"/>
        </w:tabs>
      </w:pPr>
    </w:lvl>
    <w:lvl w:ilvl="7" w:tplc="582CF51C">
      <w:numFmt w:val="none"/>
      <w:lvlText w:val=""/>
      <w:lvlJc w:val="left"/>
      <w:pPr>
        <w:tabs>
          <w:tab w:val="num" w:pos="360"/>
        </w:tabs>
      </w:pPr>
    </w:lvl>
    <w:lvl w:ilvl="8" w:tplc="CD0003C4">
      <w:numFmt w:val="none"/>
      <w:lvlText w:val=""/>
      <w:lvlJc w:val="left"/>
      <w:pPr>
        <w:tabs>
          <w:tab w:val="num" w:pos="360"/>
        </w:tabs>
      </w:pPr>
    </w:lvl>
  </w:abstractNum>
  <w:abstractNum w:abstractNumId="11" w15:restartNumberingAfterBreak="0">
    <w:nsid w:val="1CD54085"/>
    <w:multiLevelType w:val="hybridMultilevel"/>
    <w:tmpl w:val="FC92F4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0FD4F9C"/>
    <w:multiLevelType w:val="multilevel"/>
    <w:tmpl w:val="1304FFE0"/>
    <w:lvl w:ilvl="0">
      <w:start w:val="2"/>
      <w:numFmt w:val="decimal"/>
      <w:lvlText w:val="%1."/>
      <w:lvlJc w:val="left"/>
      <w:pPr>
        <w:ind w:left="2" w:firstLine="0"/>
      </w:pPr>
      <w:rPr>
        <w:rFonts w:ascii="Times New Roman" w:hAnsi="Times New Roman" w:cs="Times New Roman" w:hint="default"/>
      </w:rPr>
    </w:lvl>
    <w:lvl w:ilvl="1">
      <w:start w:val="3"/>
      <w:numFmt w:val="decimal"/>
      <w:isLgl/>
      <w:lvlText w:val="%1.%2"/>
      <w:lvlJc w:val="left"/>
      <w:pPr>
        <w:ind w:left="537" w:hanging="435"/>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1022" w:hanging="720"/>
      </w:pPr>
      <w:rPr>
        <w:rFonts w:hint="default"/>
      </w:rPr>
    </w:lvl>
    <w:lvl w:ilvl="4">
      <w:start w:val="1"/>
      <w:numFmt w:val="decimal"/>
      <w:isLgl/>
      <w:lvlText w:val="%1.%2.%3.%4.%5"/>
      <w:lvlJc w:val="left"/>
      <w:pPr>
        <w:ind w:left="14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20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602" w:hanging="1800"/>
      </w:pPr>
      <w:rPr>
        <w:rFonts w:hint="default"/>
      </w:rPr>
    </w:lvl>
  </w:abstractNum>
  <w:abstractNum w:abstractNumId="13" w15:restartNumberingAfterBreak="0">
    <w:nsid w:val="220B3C41"/>
    <w:multiLevelType w:val="hybridMultilevel"/>
    <w:tmpl w:val="4B1284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3DC5908"/>
    <w:multiLevelType w:val="hybridMultilevel"/>
    <w:tmpl w:val="C47A299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4922B34"/>
    <w:multiLevelType w:val="hybridMultilevel"/>
    <w:tmpl w:val="5E1A9E5A"/>
    <w:lvl w:ilvl="0" w:tplc="0809000F">
      <w:start w:val="1"/>
      <w:numFmt w:val="decimal"/>
      <w:lvlText w:val="%1."/>
      <w:lvlJc w:val="left"/>
      <w:pPr>
        <w:ind w:left="1421" w:hanging="360"/>
      </w:pPr>
    </w:lvl>
    <w:lvl w:ilvl="1" w:tplc="08090019" w:tentative="1">
      <w:start w:val="1"/>
      <w:numFmt w:val="lowerLetter"/>
      <w:lvlText w:val="%2."/>
      <w:lvlJc w:val="left"/>
      <w:pPr>
        <w:ind w:left="2141" w:hanging="360"/>
      </w:pPr>
    </w:lvl>
    <w:lvl w:ilvl="2" w:tplc="0809001B" w:tentative="1">
      <w:start w:val="1"/>
      <w:numFmt w:val="lowerRoman"/>
      <w:lvlText w:val="%3."/>
      <w:lvlJc w:val="right"/>
      <w:pPr>
        <w:ind w:left="2861" w:hanging="180"/>
      </w:pPr>
    </w:lvl>
    <w:lvl w:ilvl="3" w:tplc="0809000F" w:tentative="1">
      <w:start w:val="1"/>
      <w:numFmt w:val="decimal"/>
      <w:lvlText w:val="%4."/>
      <w:lvlJc w:val="left"/>
      <w:pPr>
        <w:ind w:left="3581" w:hanging="360"/>
      </w:pPr>
    </w:lvl>
    <w:lvl w:ilvl="4" w:tplc="08090019" w:tentative="1">
      <w:start w:val="1"/>
      <w:numFmt w:val="lowerLetter"/>
      <w:lvlText w:val="%5."/>
      <w:lvlJc w:val="left"/>
      <w:pPr>
        <w:ind w:left="4301" w:hanging="360"/>
      </w:pPr>
    </w:lvl>
    <w:lvl w:ilvl="5" w:tplc="0809001B" w:tentative="1">
      <w:start w:val="1"/>
      <w:numFmt w:val="lowerRoman"/>
      <w:lvlText w:val="%6."/>
      <w:lvlJc w:val="right"/>
      <w:pPr>
        <w:ind w:left="5021" w:hanging="180"/>
      </w:pPr>
    </w:lvl>
    <w:lvl w:ilvl="6" w:tplc="0809000F" w:tentative="1">
      <w:start w:val="1"/>
      <w:numFmt w:val="decimal"/>
      <w:lvlText w:val="%7."/>
      <w:lvlJc w:val="left"/>
      <w:pPr>
        <w:ind w:left="5741" w:hanging="360"/>
      </w:pPr>
    </w:lvl>
    <w:lvl w:ilvl="7" w:tplc="08090019" w:tentative="1">
      <w:start w:val="1"/>
      <w:numFmt w:val="lowerLetter"/>
      <w:lvlText w:val="%8."/>
      <w:lvlJc w:val="left"/>
      <w:pPr>
        <w:ind w:left="6461" w:hanging="360"/>
      </w:pPr>
    </w:lvl>
    <w:lvl w:ilvl="8" w:tplc="0809001B" w:tentative="1">
      <w:start w:val="1"/>
      <w:numFmt w:val="lowerRoman"/>
      <w:lvlText w:val="%9."/>
      <w:lvlJc w:val="right"/>
      <w:pPr>
        <w:ind w:left="7181" w:hanging="180"/>
      </w:pPr>
    </w:lvl>
  </w:abstractNum>
  <w:abstractNum w:abstractNumId="16" w15:restartNumberingAfterBreak="0">
    <w:nsid w:val="255A302C"/>
    <w:multiLevelType w:val="multilevel"/>
    <w:tmpl w:val="93D03D2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7141D8"/>
    <w:multiLevelType w:val="hybridMultilevel"/>
    <w:tmpl w:val="3B886340"/>
    <w:lvl w:ilvl="0" w:tplc="273C9226">
      <w:start w:val="1"/>
      <w:numFmt w:val="decimal"/>
      <w:lvlText w:val="(%1)"/>
      <w:lvlJc w:val="left"/>
      <w:pPr>
        <w:ind w:left="720" w:hanging="360"/>
      </w:pPr>
      <w:rPr>
        <w:rFonts w:hint="default"/>
        <w:b w:val="0"/>
      </w:rPr>
    </w:lvl>
    <w:lvl w:ilvl="1" w:tplc="273C922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02D33"/>
    <w:multiLevelType w:val="hybridMultilevel"/>
    <w:tmpl w:val="7EB2F9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EE836CA"/>
    <w:multiLevelType w:val="hybridMultilevel"/>
    <w:tmpl w:val="038A36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44F029C"/>
    <w:multiLevelType w:val="hybridMultilevel"/>
    <w:tmpl w:val="392EF282"/>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655116B"/>
    <w:multiLevelType w:val="hybridMultilevel"/>
    <w:tmpl w:val="265274B8"/>
    <w:lvl w:ilvl="0" w:tplc="08090005">
      <w:start w:val="1"/>
      <w:numFmt w:val="bullet"/>
      <w:lvlText w:val=""/>
      <w:lvlJc w:val="left"/>
      <w:pPr>
        <w:ind w:left="840" w:hanging="360"/>
      </w:pPr>
      <w:rPr>
        <w:rFonts w:ascii="Wingdings" w:hAnsi="Wingdings" w:hint="default"/>
      </w:rPr>
    </w:lvl>
    <w:lvl w:ilvl="1" w:tplc="2B0E1F96">
      <w:numFmt w:val="bullet"/>
      <w:lvlText w:val="-"/>
      <w:lvlJc w:val="left"/>
      <w:pPr>
        <w:ind w:left="1560" w:hanging="360"/>
      </w:pPr>
      <w:rPr>
        <w:rFonts w:ascii="Arial" w:eastAsiaTheme="minorHAnsi" w:hAnsi="Arial" w:cs="Aria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38A42E94"/>
    <w:multiLevelType w:val="hybridMultilevel"/>
    <w:tmpl w:val="6192958E"/>
    <w:lvl w:ilvl="0" w:tplc="1C09000F">
      <w:start w:val="1"/>
      <w:numFmt w:val="decimal"/>
      <w:lvlText w:val="%1."/>
      <w:lvlJc w:val="left"/>
      <w:pPr>
        <w:tabs>
          <w:tab w:val="num" w:pos="397"/>
        </w:tabs>
        <w:ind w:left="397" w:hanging="397"/>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306F83"/>
    <w:multiLevelType w:val="hybridMultilevel"/>
    <w:tmpl w:val="909E93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D424D25"/>
    <w:multiLevelType w:val="hybridMultilevel"/>
    <w:tmpl w:val="7F2ACAE2"/>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5EE6E4A"/>
    <w:multiLevelType w:val="hybridMultilevel"/>
    <w:tmpl w:val="9C60AF1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7BF3AE2"/>
    <w:multiLevelType w:val="hybridMultilevel"/>
    <w:tmpl w:val="0E6ECC6E"/>
    <w:lvl w:ilvl="0" w:tplc="8186693C">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27" w15:restartNumberingAfterBreak="0">
    <w:nsid w:val="490B7D66"/>
    <w:multiLevelType w:val="hybridMultilevel"/>
    <w:tmpl w:val="EBDC0060"/>
    <w:lvl w:ilvl="0" w:tplc="6332DC3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F50652F"/>
    <w:multiLevelType w:val="hybridMultilevel"/>
    <w:tmpl w:val="62EA189E"/>
    <w:lvl w:ilvl="0" w:tplc="AD6A6D94">
      <w:start w:val="1"/>
      <w:numFmt w:val="decimal"/>
      <w:lvlText w:val="%1."/>
      <w:lvlJc w:val="left"/>
      <w:pPr>
        <w:ind w:left="462" w:hanging="360"/>
      </w:pPr>
      <w:rPr>
        <w:rFonts w:hint="default"/>
        <w:sz w:val="22"/>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abstractNum w:abstractNumId="29" w15:restartNumberingAfterBreak="0">
    <w:nsid w:val="50575AA0"/>
    <w:multiLevelType w:val="hybridMultilevel"/>
    <w:tmpl w:val="C9126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55E4711"/>
    <w:multiLevelType w:val="hybridMultilevel"/>
    <w:tmpl w:val="787E0F0E"/>
    <w:lvl w:ilvl="0" w:tplc="1C09000F">
      <w:start w:val="1"/>
      <w:numFmt w:val="decimal"/>
      <w:lvlText w:val="%1."/>
      <w:lvlJc w:val="left"/>
      <w:pPr>
        <w:ind w:left="1298" w:hanging="360"/>
      </w:pPr>
    </w:lvl>
    <w:lvl w:ilvl="1" w:tplc="1C090019" w:tentative="1">
      <w:start w:val="1"/>
      <w:numFmt w:val="lowerLetter"/>
      <w:lvlText w:val="%2."/>
      <w:lvlJc w:val="left"/>
      <w:pPr>
        <w:ind w:left="2018" w:hanging="360"/>
      </w:pPr>
    </w:lvl>
    <w:lvl w:ilvl="2" w:tplc="1C09001B" w:tentative="1">
      <w:start w:val="1"/>
      <w:numFmt w:val="lowerRoman"/>
      <w:lvlText w:val="%3."/>
      <w:lvlJc w:val="right"/>
      <w:pPr>
        <w:ind w:left="2738" w:hanging="180"/>
      </w:pPr>
    </w:lvl>
    <w:lvl w:ilvl="3" w:tplc="1C09000F" w:tentative="1">
      <w:start w:val="1"/>
      <w:numFmt w:val="decimal"/>
      <w:lvlText w:val="%4."/>
      <w:lvlJc w:val="left"/>
      <w:pPr>
        <w:ind w:left="3458" w:hanging="360"/>
      </w:pPr>
    </w:lvl>
    <w:lvl w:ilvl="4" w:tplc="1C090019" w:tentative="1">
      <w:start w:val="1"/>
      <w:numFmt w:val="lowerLetter"/>
      <w:lvlText w:val="%5."/>
      <w:lvlJc w:val="left"/>
      <w:pPr>
        <w:ind w:left="4178" w:hanging="360"/>
      </w:pPr>
    </w:lvl>
    <w:lvl w:ilvl="5" w:tplc="1C09001B" w:tentative="1">
      <w:start w:val="1"/>
      <w:numFmt w:val="lowerRoman"/>
      <w:lvlText w:val="%6."/>
      <w:lvlJc w:val="right"/>
      <w:pPr>
        <w:ind w:left="4898" w:hanging="180"/>
      </w:pPr>
    </w:lvl>
    <w:lvl w:ilvl="6" w:tplc="1C09000F" w:tentative="1">
      <w:start w:val="1"/>
      <w:numFmt w:val="decimal"/>
      <w:lvlText w:val="%7."/>
      <w:lvlJc w:val="left"/>
      <w:pPr>
        <w:ind w:left="5618" w:hanging="360"/>
      </w:pPr>
    </w:lvl>
    <w:lvl w:ilvl="7" w:tplc="1C090019" w:tentative="1">
      <w:start w:val="1"/>
      <w:numFmt w:val="lowerLetter"/>
      <w:lvlText w:val="%8."/>
      <w:lvlJc w:val="left"/>
      <w:pPr>
        <w:ind w:left="6338" w:hanging="360"/>
      </w:pPr>
    </w:lvl>
    <w:lvl w:ilvl="8" w:tplc="1C09001B" w:tentative="1">
      <w:start w:val="1"/>
      <w:numFmt w:val="lowerRoman"/>
      <w:lvlText w:val="%9."/>
      <w:lvlJc w:val="right"/>
      <w:pPr>
        <w:ind w:left="7058" w:hanging="180"/>
      </w:pPr>
    </w:lvl>
  </w:abstractNum>
  <w:abstractNum w:abstractNumId="31" w15:restartNumberingAfterBreak="0">
    <w:nsid w:val="586C6360"/>
    <w:multiLevelType w:val="hybridMultilevel"/>
    <w:tmpl w:val="44942E28"/>
    <w:lvl w:ilvl="0" w:tplc="08090005">
      <w:start w:val="1"/>
      <w:numFmt w:val="bullet"/>
      <w:lvlText w:val=""/>
      <w:lvlJc w:val="left"/>
      <w:pPr>
        <w:ind w:left="840" w:hanging="360"/>
      </w:pPr>
      <w:rPr>
        <w:rFonts w:ascii="Wingdings" w:hAnsi="Wingdings" w:hint="default"/>
      </w:rPr>
    </w:lvl>
    <w:lvl w:ilvl="1" w:tplc="08090005">
      <w:start w:val="1"/>
      <w:numFmt w:val="bullet"/>
      <w:lvlText w:val=""/>
      <w:lvlJc w:val="left"/>
      <w:pPr>
        <w:ind w:left="1560" w:hanging="360"/>
      </w:pPr>
      <w:rPr>
        <w:rFonts w:ascii="Wingdings" w:hAnsi="Wingdings"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2" w15:restartNumberingAfterBreak="0">
    <w:nsid w:val="5B9D5EEA"/>
    <w:multiLevelType w:val="multilevel"/>
    <w:tmpl w:val="13B8F792"/>
    <w:lvl w:ilvl="0">
      <w:start w:val="1"/>
      <w:numFmt w:val="decimal"/>
      <w:lvlText w:val="%1."/>
      <w:legacy w:legacy="1" w:legacySpace="0" w:legacyIndent="360"/>
      <w:lvlJc w:val="left"/>
      <w:rPr>
        <w:rFonts w:ascii="Times New Roman" w:hAnsi="Times New Roman" w:cs="Times New Roman" w:hint="default"/>
      </w:rPr>
    </w:lvl>
    <w:lvl w:ilvl="1">
      <w:start w:val="6"/>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8C474F0"/>
    <w:multiLevelType w:val="hybridMultilevel"/>
    <w:tmpl w:val="EB20DB6E"/>
    <w:lvl w:ilvl="0" w:tplc="1C09000F">
      <w:start w:val="1"/>
      <w:numFmt w:val="decimal"/>
      <w:lvlText w:val="%1."/>
      <w:lvlJc w:val="left"/>
      <w:pPr>
        <w:ind w:left="716" w:hanging="360"/>
      </w:pPr>
    </w:lvl>
    <w:lvl w:ilvl="1" w:tplc="1C090019" w:tentative="1">
      <w:start w:val="1"/>
      <w:numFmt w:val="lowerLetter"/>
      <w:lvlText w:val="%2."/>
      <w:lvlJc w:val="left"/>
      <w:pPr>
        <w:ind w:left="1436" w:hanging="360"/>
      </w:pPr>
    </w:lvl>
    <w:lvl w:ilvl="2" w:tplc="1C09001B" w:tentative="1">
      <w:start w:val="1"/>
      <w:numFmt w:val="lowerRoman"/>
      <w:lvlText w:val="%3."/>
      <w:lvlJc w:val="right"/>
      <w:pPr>
        <w:ind w:left="2156" w:hanging="180"/>
      </w:pPr>
    </w:lvl>
    <w:lvl w:ilvl="3" w:tplc="1C09000F" w:tentative="1">
      <w:start w:val="1"/>
      <w:numFmt w:val="decimal"/>
      <w:lvlText w:val="%4."/>
      <w:lvlJc w:val="left"/>
      <w:pPr>
        <w:ind w:left="2876" w:hanging="360"/>
      </w:pPr>
    </w:lvl>
    <w:lvl w:ilvl="4" w:tplc="1C090019" w:tentative="1">
      <w:start w:val="1"/>
      <w:numFmt w:val="lowerLetter"/>
      <w:lvlText w:val="%5."/>
      <w:lvlJc w:val="left"/>
      <w:pPr>
        <w:ind w:left="3596" w:hanging="360"/>
      </w:pPr>
    </w:lvl>
    <w:lvl w:ilvl="5" w:tplc="1C09001B" w:tentative="1">
      <w:start w:val="1"/>
      <w:numFmt w:val="lowerRoman"/>
      <w:lvlText w:val="%6."/>
      <w:lvlJc w:val="right"/>
      <w:pPr>
        <w:ind w:left="4316" w:hanging="180"/>
      </w:pPr>
    </w:lvl>
    <w:lvl w:ilvl="6" w:tplc="1C09000F" w:tentative="1">
      <w:start w:val="1"/>
      <w:numFmt w:val="decimal"/>
      <w:lvlText w:val="%7."/>
      <w:lvlJc w:val="left"/>
      <w:pPr>
        <w:ind w:left="5036" w:hanging="360"/>
      </w:pPr>
    </w:lvl>
    <w:lvl w:ilvl="7" w:tplc="1C090019" w:tentative="1">
      <w:start w:val="1"/>
      <w:numFmt w:val="lowerLetter"/>
      <w:lvlText w:val="%8."/>
      <w:lvlJc w:val="left"/>
      <w:pPr>
        <w:ind w:left="5756" w:hanging="360"/>
      </w:pPr>
    </w:lvl>
    <w:lvl w:ilvl="8" w:tplc="1C09001B" w:tentative="1">
      <w:start w:val="1"/>
      <w:numFmt w:val="lowerRoman"/>
      <w:lvlText w:val="%9."/>
      <w:lvlJc w:val="right"/>
      <w:pPr>
        <w:ind w:left="6476" w:hanging="180"/>
      </w:pPr>
    </w:lvl>
  </w:abstractNum>
  <w:abstractNum w:abstractNumId="34" w15:restartNumberingAfterBreak="0">
    <w:nsid w:val="6E394DB7"/>
    <w:multiLevelType w:val="hybridMultilevel"/>
    <w:tmpl w:val="827086A6"/>
    <w:lvl w:ilvl="0" w:tplc="FE7CA012">
      <w:start w:val="4"/>
      <w:numFmt w:val="bullet"/>
      <w:lvlText w:val=""/>
      <w:lvlJc w:val="left"/>
      <w:pPr>
        <w:ind w:left="1421" w:hanging="360"/>
      </w:pPr>
      <w:rPr>
        <w:rFonts w:ascii="Symbol" w:eastAsiaTheme="minorHAnsi" w:hAnsi="Symbol" w:cs="Symbol" w:hint="default"/>
      </w:rPr>
    </w:lvl>
    <w:lvl w:ilvl="1" w:tplc="1C090003" w:tentative="1">
      <w:start w:val="1"/>
      <w:numFmt w:val="bullet"/>
      <w:lvlText w:val="o"/>
      <w:lvlJc w:val="left"/>
      <w:pPr>
        <w:ind w:left="2141" w:hanging="360"/>
      </w:pPr>
      <w:rPr>
        <w:rFonts w:ascii="Courier New" w:hAnsi="Courier New" w:cs="Courier New" w:hint="default"/>
      </w:rPr>
    </w:lvl>
    <w:lvl w:ilvl="2" w:tplc="1C090005" w:tentative="1">
      <w:start w:val="1"/>
      <w:numFmt w:val="bullet"/>
      <w:lvlText w:val=""/>
      <w:lvlJc w:val="left"/>
      <w:pPr>
        <w:ind w:left="2861" w:hanging="360"/>
      </w:pPr>
      <w:rPr>
        <w:rFonts w:ascii="Wingdings" w:hAnsi="Wingdings" w:hint="default"/>
      </w:rPr>
    </w:lvl>
    <w:lvl w:ilvl="3" w:tplc="1C090001" w:tentative="1">
      <w:start w:val="1"/>
      <w:numFmt w:val="bullet"/>
      <w:lvlText w:val=""/>
      <w:lvlJc w:val="left"/>
      <w:pPr>
        <w:ind w:left="3581" w:hanging="360"/>
      </w:pPr>
      <w:rPr>
        <w:rFonts w:ascii="Symbol" w:hAnsi="Symbol" w:hint="default"/>
      </w:rPr>
    </w:lvl>
    <w:lvl w:ilvl="4" w:tplc="1C090003" w:tentative="1">
      <w:start w:val="1"/>
      <w:numFmt w:val="bullet"/>
      <w:lvlText w:val="o"/>
      <w:lvlJc w:val="left"/>
      <w:pPr>
        <w:ind w:left="4301" w:hanging="360"/>
      </w:pPr>
      <w:rPr>
        <w:rFonts w:ascii="Courier New" w:hAnsi="Courier New" w:cs="Courier New" w:hint="default"/>
      </w:rPr>
    </w:lvl>
    <w:lvl w:ilvl="5" w:tplc="1C090005" w:tentative="1">
      <w:start w:val="1"/>
      <w:numFmt w:val="bullet"/>
      <w:lvlText w:val=""/>
      <w:lvlJc w:val="left"/>
      <w:pPr>
        <w:ind w:left="5021" w:hanging="360"/>
      </w:pPr>
      <w:rPr>
        <w:rFonts w:ascii="Wingdings" w:hAnsi="Wingdings" w:hint="default"/>
      </w:rPr>
    </w:lvl>
    <w:lvl w:ilvl="6" w:tplc="1C090001" w:tentative="1">
      <w:start w:val="1"/>
      <w:numFmt w:val="bullet"/>
      <w:lvlText w:val=""/>
      <w:lvlJc w:val="left"/>
      <w:pPr>
        <w:ind w:left="5741" w:hanging="360"/>
      </w:pPr>
      <w:rPr>
        <w:rFonts w:ascii="Symbol" w:hAnsi="Symbol" w:hint="default"/>
      </w:rPr>
    </w:lvl>
    <w:lvl w:ilvl="7" w:tplc="1C090003" w:tentative="1">
      <w:start w:val="1"/>
      <w:numFmt w:val="bullet"/>
      <w:lvlText w:val="o"/>
      <w:lvlJc w:val="left"/>
      <w:pPr>
        <w:ind w:left="6461" w:hanging="360"/>
      </w:pPr>
      <w:rPr>
        <w:rFonts w:ascii="Courier New" w:hAnsi="Courier New" w:cs="Courier New" w:hint="default"/>
      </w:rPr>
    </w:lvl>
    <w:lvl w:ilvl="8" w:tplc="1C090005" w:tentative="1">
      <w:start w:val="1"/>
      <w:numFmt w:val="bullet"/>
      <w:lvlText w:val=""/>
      <w:lvlJc w:val="left"/>
      <w:pPr>
        <w:ind w:left="7181" w:hanging="360"/>
      </w:pPr>
      <w:rPr>
        <w:rFonts w:ascii="Wingdings" w:hAnsi="Wingdings" w:hint="default"/>
      </w:rPr>
    </w:lvl>
  </w:abstractNum>
  <w:abstractNum w:abstractNumId="35" w15:restartNumberingAfterBreak="0">
    <w:nsid w:val="75B16619"/>
    <w:multiLevelType w:val="hybridMultilevel"/>
    <w:tmpl w:val="538452F6"/>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9EA5BEF"/>
    <w:multiLevelType w:val="hybridMultilevel"/>
    <w:tmpl w:val="3FB80BAA"/>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15:restartNumberingAfterBreak="0">
    <w:nsid w:val="7A90378B"/>
    <w:multiLevelType w:val="hybridMultilevel"/>
    <w:tmpl w:val="F4D63DE8"/>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B570501"/>
    <w:multiLevelType w:val="hybridMultilevel"/>
    <w:tmpl w:val="66846CDC"/>
    <w:lvl w:ilvl="0" w:tplc="DF7EA7F6">
      <w:start w:val="4"/>
      <w:numFmt w:val="decimal"/>
      <w:lvlText w:val="%1."/>
      <w:lvlJc w:val="left"/>
      <w:pPr>
        <w:ind w:left="1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812CD6"/>
    <w:multiLevelType w:val="hybridMultilevel"/>
    <w:tmpl w:val="8482F9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D243317"/>
    <w:multiLevelType w:val="hybridMultilevel"/>
    <w:tmpl w:val="392EF282"/>
    <w:lvl w:ilvl="0" w:tplc="10DAE6E8">
      <w:start w:val="1"/>
      <w:numFmt w:val="decimal"/>
      <w:lvlText w:val="%1."/>
      <w:lvlJc w:val="left"/>
      <w:pPr>
        <w:tabs>
          <w:tab w:val="num" w:pos="397"/>
        </w:tabs>
        <w:ind w:left="397" w:hanging="397"/>
      </w:pPr>
      <w:rPr>
        <w:rFonts w:hint="default"/>
        <w:b w:val="0"/>
        <w:sz w:val="20"/>
        <w:szCs w:val="20"/>
      </w:rPr>
    </w:lvl>
    <w:lvl w:ilvl="1" w:tplc="273C9226">
      <w:start w:val="1"/>
      <w:numFmt w:val="decimal"/>
      <w:lvlText w:val="(%2)"/>
      <w:lvlJc w:val="left"/>
      <w:pPr>
        <w:tabs>
          <w:tab w:val="num" w:pos="1680"/>
        </w:tabs>
        <w:ind w:left="1680" w:hanging="360"/>
      </w:pPr>
      <w:rPr>
        <w:rFonts w:hint="default"/>
        <w:b w:val="0"/>
      </w:rPr>
    </w:lvl>
    <w:lvl w:ilvl="2" w:tplc="BA6C44A2">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9C1B94"/>
    <w:multiLevelType w:val="hybridMultilevel"/>
    <w:tmpl w:val="5994E08C"/>
    <w:lvl w:ilvl="0" w:tplc="1C090001">
      <w:start w:val="1"/>
      <w:numFmt w:val="bullet"/>
      <w:lvlText w:val=""/>
      <w:lvlJc w:val="left"/>
      <w:pPr>
        <w:ind w:left="722" w:hanging="360"/>
      </w:pPr>
      <w:rPr>
        <w:rFonts w:ascii="Symbol" w:hAnsi="Symbol" w:hint="default"/>
      </w:rPr>
    </w:lvl>
    <w:lvl w:ilvl="1" w:tplc="1C090003" w:tentative="1">
      <w:start w:val="1"/>
      <w:numFmt w:val="bullet"/>
      <w:lvlText w:val="o"/>
      <w:lvlJc w:val="left"/>
      <w:pPr>
        <w:ind w:left="1442" w:hanging="360"/>
      </w:pPr>
      <w:rPr>
        <w:rFonts w:ascii="Courier New" w:hAnsi="Courier New" w:cs="Courier New" w:hint="default"/>
      </w:rPr>
    </w:lvl>
    <w:lvl w:ilvl="2" w:tplc="1C090005" w:tentative="1">
      <w:start w:val="1"/>
      <w:numFmt w:val="bullet"/>
      <w:lvlText w:val=""/>
      <w:lvlJc w:val="left"/>
      <w:pPr>
        <w:ind w:left="2162" w:hanging="360"/>
      </w:pPr>
      <w:rPr>
        <w:rFonts w:ascii="Wingdings" w:hAnsi="Wingdings" w:hint="default"/>
      </w:rPr>
    </w:lvl>
    <w:lvl w:ilvl="3" w:tplc="1C090001" w:tentative="1">
      <w:start w:val="1"/>
      <w:numFmt w:val="bullet"/>
      <w:lvlText w:val=""/>
      <w:lvlJc w:val="left"/>
      <w:pPr>
        <w:ind w:left="2882" w:hanging="360"/>
      </w:pPr>
      <w:rPr>
        <w:rFonts w:ascii="Symbol" w:hAnsi="Symbol" w:hint="default"/>
      </w:rPr>
    </w:lvl>
    <w:lvl w:ilvl="4" w:tplc="1C090003" w:tentative="1">
      <w:start w:val="1"/>
      <w:numFmt w:val="bullet"/>
      <w:lvlText w:val="o"/>
      <w:lvlJc w:val="left"/>
      <w:pPr>
        <w:ind w:left="3602" w:hanging="360"/>
      </w:pPr>
      <w:rPr>
        <w:rFonts w:ascii="Courier New" w:hAnsi="Courier New" w:cs="Courier New" w:hint="default"/>
      </w:rPr>
    </w:lvl>
    <w:lvl w:ilvl="5" w:tplc="1C090005" w:tentative="1">
      <w:start w:val="1"/>
      <w:numFmt w:val="bullet"/>
      <w:lvlText w:val=""/>
      <w:lvlJc w:val="left"/>
      <w:pPr>
        <w:ind w:left="4322" w:hanging="360"/>
      </w:pPr>
      <w:rPr>
        <w:rFonts w:ascii="Wingdings" w:hAnsi="Wingdings" w:hint="default"/>
      </w:rPr>
    </w:lvl>
    <w:lvl w:ilvl="6" w:tplc="1C090001" w:tentative="1">
      <w:start w:val="1"/>
      <w:numFmt w:val="bullet"/>
      <w:lvlText w:val=""/>
      <w:lvlJc w:val="left"/>
      <w:pPr>
        <w:ind w:left="5042" w:hanging="360"/>
      </w:pPr>
      <w:rPr>
        <w:rFonts w:ascii="Symbol" w:hAnsi="Symbol" w:hint="default"/>
      </w:rPr>
    </w:lvl>
    <w:lvl w:ilvl="7" w:tplc="1C090003" w:tentative="1">
      <w:start w:val="1"/>
      <w:numFmt w:val="bullet"/>
      <w:lvlText w:val="o"/>
      <w:lvlJc w:val="left"/>
      <w:pPr>
        <w:ind w:left="5762" w:hanging="360"/>
      </w:pPr>
      <w:rPr>
        <w:rFonts w:ascii="Courier New" w:hAnsi="Courier New" w:cs="Courier New" w:hint="default"/>
      </w:rPr>
    </w:lvl>
    <w:lvl w:ilvl="8" w:tplc="1C090005" w:tentative="1">
      <w:start w:val="1"/>
      <w:numFmt w:val="bullet"/>
      <w:lvlText w:val=""/>
      <w:lvlJc w:val="left"/>
      <w:pPr>
        <w:ind w:left="6482" w:hanging="360"/>
      </w:pPr>
      <w:rPr>
        <w:rFonts w:ascii="Wingdings" w:hAnsi="Wingdings" w:hint="default"/>
      </w:rPr>
    </w:lvl>
  </w:abstractNum>
  <w:abstractNum w:abstractNumId="42" w15:restartNumberingAfterBreak="0">
    <w:nsid w:val="7F763066"/>
    <w:multiLevelType w:val="hybridMultilevel"/>
    <w:tmpl w:val="E74611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22276040">
    <w:abstractNumId w:val="0"/>
    <w:lvlOverride w:ilvl="0">
      <w:lvl w:ilvl="0">
        <w:start w:val="1"/>
        <w:numFmt w:val="bullet"/>
        <w:lvlText w:val=""/>
        <w:legacy w:legacy="1" w:legacySpace="0" w:legacyIndent="360"/>
        <w:lvlJc w:val="left"/>
        <w:rPr>
          <w:rFonts w:ascii="Wingdings" w:hAnsi="Wingdings" w:hint="default"/>
        </w:rPr>
      </w:lvl>
    </w:lvlOverride>
  </w:num>
  <w:num w:numId="2" w16cid:durableId="2135901357">
    <w:abstractNumId w:val="32"/>
  </w:num>
  <w:num w:numId="3" w16cid:durableId="1292400522">
    <w:abstractNumId w:val="12"/>
  </w:num>
  <w:num w:numId="4" w16cid:durableId="941835473">
    <w:abstractNumId w:val="21"/>
  </w:num>
  <w:num w:numId="5" w16cid:durableId="534390174">
    <w:abstractNumId w:val="31"/>
  </w:num>
  <w:num w:numId="6" w16cid:durableId="59180385">
    <w:abstractNumId w:val="10"/>
  </w:num>
  <w:num w:numId="7" w16cid:durableId="284195805">
    <w:abstractNumId w:val="40"/>
  </w:num>
  <w:num w:numId="8" w16cid:durableId="1878927967">
    <w:abstractNumId w:val="9"/>
  </w:num>
  <w:num w:numId="9" w16cid:durableId="1972324729">
    <w:abstractNumId w:val="17"/>
  </w:num>
  <w:num w:numId="10" w16cid:durableId="1680766300">
    <w:abstractNumId w:val="34"/>
  </w:num>
  <w:num w:numId="11" w16cid:durableId="1187447555">
    <w:abstractNumId w:val="15"/>
  </w:num>
  <w:num w:numId="12" w16cid:durableId="579564973">
    <w:abstractNumId w:val="10"/>
    <w:lvlOverride w:ilvl="0">
      <w:startOverride w:val="1"/>
    </w:lvlOverride>
    <w:lvlOverride w:ilvl="1"/>
    <w:lvlOverride w:ilvl="2"/>
    <w:lvlOverride w:ilvl="3"/>
    <w:lvlOverride w:ilvl="4"/>
    <w:lvlOverride w:ilvl="5"/>
    <w:lvlOverride w:ilvl="6"/>
    <w:lvlOverride w:ilvl="7"/>
    <w:lvlOverride w:ilvl="8"/>
  </w:num>
  <w:num w:numId="13" w16cid:durableId="9329734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50062">
    <w:abstractNumId w:val="38"/>
  </w:num>
  <w:num w:numId="15" w16cid:durableId="2135900801">
    <w:abstractNumId w:val="22"/>
  </w:num>
  <w:num w:numId="16" w16cid:durableId="284585601">
    <w:abstractNumId w:val="16"/>
  </w:num>
  <w:num w:numId="17" w16cid:durableId="1777408786">
    <w:abstractNumId w:val="4"/>
  </w:num>
  <w:num w:numId="18" w16cid:durableId="68239380">
    <w:abstractNumId w:val="8"/>
  </w:num>
  <w:num w:numId="19" w16cid:durableId="1373114457">
    <w:abstractNumId w:val="27"/>
  </w:num>
  <w:num w:numId="20" w16cid:durableId="1366053658">
    <w:abstractNumId w:val="26"/>
  </w:num>
  <w:num w:numId="21" w16cid:durableId="1671520240">
    <w:abstractNumId w:val="7"/>
  </w:num>
  <w:num w:numId="22" w16cid:durableId="195849360">
    <w:abstractNumId w:val="5"/>
  </w:num>
  <w:num w:numId="23" w16cid:durableId="1084915100">
    <w:abstractNumId w:val="39"/>
  </w:num>
  <w:num w:numId="24" w16cid:durableId="127865805">
    <w:abstractNumId w:val="30"/>
  </w:num>
  <w:num w:numId="25" w16cid:durableId="602342323">
    <w:abstractNumId w:val="23"/>
  </w:num>
  <w:num w:numId="26" w16cid:durableId="1442727339">
    <w:abstractNumId w:val="41"/>
  </w:num>
  <w:num w:numId="27" w16cid:durableId="2079396993">
    <w:abstractNumId w:val="11"/>
  </w:num>
  <w:num w:numId="28" w16cid:durableId="45615072">
    <w:abstractNumId w:val="18"/>
  </w:num>
  <w:num w:numId="29" w16cid:durableId="1137407476">
    <w:abstractNumId w:val="29"/>
  </w:num>
  <w:num w:numId="30" w16cid:durableId="904414595">
    <w:abstractNumId w:val="3"/>
  </w:num>
  <w:num w:numId="31" w16cid:durableId="119492641">
    <w:abstractNumId w:val="28"/>
  </w:num>
  <w:num w:numId="32" w16cid:durableId="988554400">
    <w:abstractNumId w:val="20"/>
  </w:num>
  <w:num w:numId="33" w16cid:durableId="149912108">
    <w:abstractNumId w:val="19"/>
  </w:num>
  <w:num w:numId="34" w16cid:durableId="2049528999">
    <w:abstractNumId w:val="13"/>
  </w:num>
  <w:num w:numId="35" w16cid:durableId="493644152">
    <w:abstractNumId w:val="42"/>
  </w:num>
  <w:num w:numId="36" w16cid:durableId="1104376040">
    <w:abstractNumId w:val="24"/>
  </w:num>
  <w:num w:numId="37" w16cid:durableId="306932901">
    <w:abstractNumId w:val="37"/>
  </w:num>
  <w:num w:numId="38" w16cid:durableId="933243196">
    <w:abstractNumId w:val="14"/>
  </w:num>
  <w:num w:numId="39" w16cid:durableId="665281415">
    <w:abstractNumId w:val="1"/>
  </w:num>
  <w:num w:numId="40" w16cid:durableId="2040621431">
    <w:abstractNumId w:val="25"/>
  </w:num>
  <w:num w:numId="41" w16cid:durableId="1969389369">
    <w:abstractNumId w:val="2"/>
  </w:num>
  <w:num w:numId="42" w16cid:durableId="866143257">
    <w:abstractNumId w:val="6"/>
  </w:num>
  <w:num w:numId="43" w16cid:durableId="198902455">
    <w:abstractNumId w:val="33"/>
  </w:num>
  <w:num w:numId="44" w16cid:durableId="138582927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4A"/>
    <w:rsid w:val="0000505C"/>
    <w:rsid w:val="0001698A"/>
    <w:rsid w:val="0002423A"/>
    <w:rsid w:val="00026275"/>
    <w:rsid w:val="00030461"/>
    <w:rsid w:val="000349A3"/>
    <w:rsid w:val="00055047"/>
    <w:rsid w:val="000561BE"/>
    <w:rsid w:val="000609CE"/>
    <w:rsid w:val="000637F7"/>
    <w:rsid w:val="00066F2F"/>
    <w:rsid w:val="00076AB4"/>
    <w:rsid w:val="00084057"/>
    <w:rsid w:val="000864BA"/>
    <w:rsid w:val="00092B32"/>
    <w:rsid w:val="00094074"/>
    <w:rsid w:val="000A197B"/>
    <w:rsid w:val="000B18C9"/>
    <w:rsid w:val="000B4155"/>
    <w:rsid w:val="000C07AA"/>
    <w:rsid w:val="000C371E"/>
    <w:rsid w:val="000D1BCD"/>
    <w:rsid w:val="000D2802"/>
    <w:rsid w:val="000D421D"/>
    <w:rsid w:val="000D4D04"/>
    <w:rsid w:val="000E0829"/>
    <w:rsid w:val="000E0CC9"/>
    <w:rsid w:val="000F1327"/>
    <w:rsid w:val="000F1A5B"/>
    <w:rsid w:val="000F1DBA"/>
    <w:rsid w:val="00112895"/>
    <w:rsid w:val="00113FCB"/>
    <w:rsid w:val="00121513"/>
    <w:rsid w:val="00124761"/>
    <w:rsid w:val="00126F40"/>
    <w:rsid w:val="00136278"/>
    <w:rsid w:val="00136D51"/>
    <w:rsid w:val="0014200B"/>
    <w:rsid w:val="0014739A"/>
    <w:rsid w:val="00151CC9"/>
    <w:rsid w:val="00153DD7"/>
    <w:rsid w:val="00154C13"/>
    <w:rsid w:val="001554D4"/>
    <w:rsid w:val="00161A55"/>
    <w:rsid w:val="001721E6"/>
    <w:rsid w:val="00180C8A"/>
    <w:rsid w:val="001831CA"/>
    <w:rsid w:val="00184E6A"/>
    <w:rsid w:val="001A0E72"/>
    <w:rsid w:val="001A1730"/>
    <w:rsid w:val="001A43B7"/>
    <w:rsid w:val="001A4445"/>
    <w:rsid w:val="001B0FD5"/>
    <w:rsid w:val="001C3962"/>
    <w:rsid w:val="001D32E4"/>
    <w:rsid w:val="001D3C36"/>
    <w:rsid w:val="001E6C58"/>
    <w:rsid w:val="001F1E4E"/>
    <w:rsid w:val="001F4B9A"/>
    <w:rsid w:val="001F6995"/>
    <w:rsid w:val="00212C9D"/>
    <w:rsid w:val="0021534D"/>
    <w:rsid w:val="00227415"/>
    <w:rsid w:val="00242EE3"/>
    <w:rsid w:val="00255B50"/>
    <w:rsid w:val="002618F3"/>
    <w:rsid w:val="00264CCE"/>
    <w:rsid w:val="002662EF"/>
    <w:rsid w:val="00266654"/>
    <w:rsid w:val="00270512"/>
    <w:rsid w:val="00277CB4"/>
    <w:rsid w:val="00281B52"/>
    <w:rsid w:val="002822E0"/>
    <w:rsid w:val="00285BD3"/>
    <w:rsid w:val="00295E2D"/>
    <w:rsid w:val="002A1889"/>
    <w:rsid w:val="002B65D6"/>
    <w:rsid w:val="002C0152"/>
    <w:rsid w:val="002D0467"/>
    <w:rsid w:val="002F55E4"/>
    <w:rsid w:val="002F5930"/>
    <w:rsid w:val="00304E0E"/>
    <w:rsid w:val="00305ED7"/>
    <w:rsid w:val="00307C65"/>
    <w:rsid w:val="00313239"/>
    <w:rsid w:val="00323004"/>
    <w:rsid w:val="0032536F"/>
    <w:rsid w:val="003265C7"/>
    <w:rsid w:val="0032691E"/>
    <w:rsid w:val="003466DE"/>
    <w:rsid w:val="00347901"/>
    <w:rsid w:val="003528A2"/>
    <w:rsid w:val="003608C1"/>
    <w:rsid w:val="00361CA5"/>
    <w:rsid w:val="003746A8"/>
    <w:rsid w:val="003754B6"/>
    <w:rsid w:val="00376896"/>
    <w:rsid w:val="00376EBA"/>
    <w:rsid w:val="003805B3"/>
    <w:rsid w:val="003850BC"/>
    <w:rsid w:val="0039288E"/>
    <w:rsid w:val="0039343E"/>
    <w:rsid w:val="003A622B"/>
    <w:rsid w:val="003A754C"/>
    <w:rsid w:val="003B1DFB"/>
    <w:rsid w:val="003D5EC5"/>
    <w:rsid w:val="003E02CE"/>
    <w:rsid w:val="003E2D9E"/>
    <w:rsid w:val="003E782A"/>
    <w:rsid w:val="00400384"/>
    <w:rsid w:val="0040326B"/>
    <w:rsid w:val="00406150"/>
    <w:rsid w:val="00410598"/>
    <w:rsid w:val="00412865"/>
    <w:rsid w:val="004141E4"/>
    <w:rsid w:val="00435FE4"/>
    <w:rsid w:val="00447240"/>
    <w:rsid w:val="00456159"/>
    <w:rsid w:val="00460166"/>
    <w:rsid w:val="0047253B"/>
    <w:rsid w:val="00476BEC"/>
    <w:rsid w:val="00476DD4"/>
    <w:rsid w:val="004840C0"/>
    <w:rsid w:val="00494420"/>
    <w:rsid w:val="00496900"/>
    <w:rsid w:val="004A0BD2"/>
    <w:rsid w:val="004A16C7"/>
    <w:rsid w:val="004A393A"/>
    <w:rsid w:val="004A5E92"/>
    <w:rsid w:val="004B0A50"/>
    <w:rsid w:val="004B1C38"/>
    <w:rsid w:val="004B3144"/>
    <w:rsid w:val="004B4312"/>
    <w:rsid w:val="004C2B71"/>
    <w:rsid w:val="004D02FE"/>
    <w:rsid w:val="004D686D"/>
    <w:rsid w:val="004E1DDB"/>
    <w:rsid w:val="004E3960"/>
    <w:rsid w:val="004E3A1C"/>
    <w:rsid w:val="004E5198"/>
    <w:rsid w:val="004E5F30"/>
    <w:rsid w:val="004E68A7"/>
    <w:rsid w:val="004F3CBB"/>
    <w:rsid w:val="004F7D99"/>
    <w:rsid w:val="0050143C"/>
    <w:rsid w:val="00501622"/>
    <w:rsid w:val="005037BA"/>
    <w:rsid w:val="00505B4C"/>
    <w:rsid w:val="005074A1"/>
    <w:rsid w:val="005109A2"/>
    <w:rsid w:val="00516D97"/>
    <w:rsid w:val="005248EC"/>
    <w:rsid w:val="00534C84"/>
    <w:rsid w:val="00542CC0"/>
    <w:rsid w:val="00544E1F"/>
    <w:rsid w:val="00551D31"/>
    <w:rsid w:val="00555A79"/>
    <w:rsid w:val="0055647F"/>
    <w:rsid w:val="00560690"/>
    <w:rsid w:val="00564C74"/>
    <w:rsid w:val="005650ED"/>
    <w:rsid w:val="00580FA6"/>
    <w:rsid w:val="00584751"/>
    <w:rsid w:val="00587B85"/>
    <w:rsid w:val="005912D3"/>
    <w:rsid w:val="005B3CA7"/>
    <w:rsid w:val="005B5692"/>
    <w:rsid w:val="005B77FC"/>
    <w:rsid w:val="005C10AF"/>
    <w:rsid w:val="005E2D3D"/>
    <w:rsid w:val="005E418B"/>
    <w:rsid w:val="005F3DF4"/>
    <w:rsid w:val="006007E0"/>
    <w:rsid w:val="00601BD3"/>
    <w:rsid w:val="006100FC"/>
    <w:rsid w:val="00614C49"/>
    <w:rsid w:val="006163E9"/>
    <w:rsid w:val="00617B35"/>
    <w:rsid w:val="00617C4A"/>
    <w:rsid w:val="00621409"/>
    <w:rsid w:val="00621782"/>
    <w:rsid w:val="0062371F"/>
    <w:rsid w:val="006335A9"/>
    <w:rsid w:val="006358C8"/>
    <w:rsid w:val="0064104A"/>
    <w:rsid w:val="00643F36"/>
    <w:rsid w:val="006479EC"/>
    <w:rsid w:val="00650837"/>
    <w:rsid w:val="00651F2C"/>
    <w:rsid w:val="00656634"/>
    <w:rsid w:val="006723A2"/>
    <w:rsid w:val="00672EED"/>
    <w:rsid w:val="00687419"/>
    <w:rsid w:val="00687FE8"/>
    <w:rsid w:val="006930AB"/>
    <w:rsid w:val="00697435"/>
    <w:rsid w:val="00697CFF"/>
    <w:rsid w:val="006A16AB"/>
    <w:rsid w:val="006A5674"/>
    <w:rsid w:val="006B72A3"/>
    <w:rsid w:val="006C2F7B"/>
    <w:rsid w:val="006C6215"/>
    <w:rsid w:val="006C7636"/>
    <w:rsid w:val="006D7EED"/>
    <w:rsid w:val="006E17DE"/>
    <w:rsid w:val="006F1BA7"/>
    <w:rsid w:val="006F1E6C"/>
    <w:rsid w:val="006F3921"/>
    <w:rsid w:val="00716B2F"/>
    <w:rsid w:val="007235C6"/>
    <w:rsid w:val="00726CA5"/>
    <w:rsid w:val="007322BB"/>
    <w:rsid w:val="00735141"/>
    <w:rsid w:val="00735D5D"/>
    <w:rsid w:val="00741BC8"/>
    <w:rsid w:val="00744226"/>
    <w:rsid w:val="00766EAB"/>
    <w:rsid w:val="007700E4"/>
    <w:rsid w:val="00773E90"/>
    <w:rsid w:val="007932B3"/>
    <w:rsid w:val="00793C01"/>
    <w:rsid w:val="00795E9F"/>
    <w:rsid w:val="007B0768"/>
    <w:rsid w:val="007B6552"/>
    <w:rsid w:val="007C4E40"/>
    <w:rsid w:val="007C58CF"/>
    <w:rsid w:val="007E391C"/>
    <w:rsid w:val="007E5E2B"/>
    <w:rsid w:val="007E6AD9"/>
    <w:rsid w:val="007E6DF7"/>
    <w:rsid w:val="007F1B90"/>
    <w:rsid w:val="007F23B4"/>
    <w:rsid w:val="007F2E27"/>
    <w:rsid w:val="007F4992"/>
    <w:rsid w:val="00806982"/>
    <w:rsid w:val="0081152A"/>
    <w:rsid w:val="00816683"/>
    <w:rsid w:val="008204B7"/>
    <w:rsid w:val="008220C8"/>
    <w:rsid w:val="00822A15"/>
    <w:rsid w:val="00824318"/>
    <w:rsid w:val="00844BF5"/>
    <w:rsid w:val="008467A6"/>
    <w:rsid w:val="008474FF"/>
    <w:rsid w:val="00847892"/>
    <w:rsid w:val="008516AD"/>
    <w:rsid w:val="00856BA1"/>
    <w:rsid w:val="00862CE0"/>
    <w:rsid w:val="008772D8"/>
    <w:rsid w:val="00885AB7"/>
    <w:rsid w:val="00892E4B"/>
    <w:rsid w:val="008A26FE"/>
    <w:rsid w:val="008A5D3A"/>
    <w:rsid w:val="008A69EC"/>
    <w:rsid w:val="008B062C"/>
    <w:rsid w:val="008B29C6"/>
    <w:rsid w:val="008D03E9"/>
    <w:rsid w:val="008D795E"/>
    <w:rsid w:val="008D7D0C"/>
    <w:rsid w:val="008E0120"/>
    <w:rsid w:val="008E1E58"/>
    <w:rsid w:val="008E3A4C"/>
    <w:rsid w:val="008F35E7"/>
    <w:rsid w:val="008F466C"/>
    <w:rsid w:val="00900864"/>
    <w:rsid w:val="00901CA0"/>
    <w:rsid w:val="0090324D"/>
    <w:rsid w:val="00903B0F"/>
    <w:rsid w:val="00905B40"/>
    <w:rsid w:val="00907C0B"/>
    <w:rsid w:val="00911E72"/>
    <w:rsid w:val="00911F34"/>
    <w:rsid w:val="009156EE"/>
    <w:rsid w:val="00924511"/>
    <w:rsid w:val="009279B8"/>
    <w:rsid w:val="00930387"/>
    <w:rsid w:val="00931CDC"/>
    <w:rsid w:val="00934861"/>
    <w:rsid w:val="0094545D"/>
    <w:rsid w:val="00953BD0"/>
    <w:rsid w:val="00954713"/>
    <w:rsid w:val="0095649B"/>
    <w:rsid w:val="0096006E"/>
    <w:rsid w:val="0097005F"/>
    <w:rsid w:val="00972560"/>
    <w:rsid w:val="009803FE"/>
    <w:rsid w:val="00985C67"/>
    <w:rsid w:val="009867E8"/>
    <w:rsid w:val="00993EF5"/>
    <w:rsid w:val="0099574B"/>
    <w:rsid w:val="009A187D"/>
    <w:rsid w:val="009A6386"/>
    <w:rsid w:val="009C3DA3"/>
    <w:rsid w:val="009D58E1"/>
    <w:rsid w:val="009E3E75"/>
    <w:rsid w:val="009F15BA"/>
    <w:rsid w:val="009F1788"/>
    <w:rsid w:val="009F55E1"/>
    <w:rsid w:val="009F766F"/>
    <w:rsid w:val="009F7A31"/>
    <w:rsid w:val="00A128EF"/>
    <w:rsid w:val="00A1454E"/>
    <w:rsid w:val="00A17927"/>
    <w:rsid w:val="00A1798A"/>
    <w:rsid w:val="00A22891"/>
    <w:rsid w:val="00A25FDE"/>
    <w:rsid w:val="00A36BF7"/>
    <w:rsid w:val="00A37E18"/>
    <w:rsid w:val="00A4107B"/>
    <w:rsid w:val="00A43493"/>
    <w:rsid w:val="00A44CA7"/>
    <w:rsid w:val="00A46ECB"/>
    <w:rsid w:val="00A53BF3"/>
    <w:rsid w:val="00A53CE1"/>
    <w:rsid w:val="00A55E6E"/>
    <w:rsid w:val="00A56A5A"/>
    <w:rsid w:val="00A81A42"/>
    <w:rsid w:val="00A95646"/>
    <w:rsid w:val="00A95888"/>
    <w:rsid w:val="00A96494"/>
    <w:rsid w:val="00A96B3C"/>
    <w:rsid w:val="00AA0B61"/>
    <w:rsid w:val="00AA26B2"/>
    <w:rsid w:val="00AA3022"/>
    <w:rsid w:val="00AA627B"/>
    <w:rsid w:val="00AB208A"/>
    <w:rsid w:val="00AB3A64"/>
    <w:rsid w:val="00AB6D8D"/>
    <w:rsid w:val="00AC3A03"/>
    <w:rsid w:val="00AC7EAA"/>
    <w:rsid w:val="00AE1220"/>
    <w:rsid w:val="00AE2F7E"/>
    <w:rsid w:val="00AE3C96"/>
    <w:rsid w:val="00AE683B"/>
    <w:rsid w:val="00AE68F4"/>
    <w:rsid w:val="00AE7311"/>
    <w:rsid w:val="00AF7174"/>
    <w:rsid w:val="00B021E0"/>
    <w:rsid w:val="00B04ABF"/>
    <w:rsid w:val="00B1064C"/>
    <w:rsid w:val="00B10FD4"/>
    <w:rsid w:val="00B14F3C"/>
    <w:rsid w:val="00B1715C"/>
    <w:rsid w:val="00B17881"/>
    <w:rsid w:val="00B23898"/>
    <w:rsid w:val="00B2404C"/>
    <w:rsid w:val="00B24B0D"/>
    <w:rsid w:val="00B32ACB"/>
    <w:rsid w:val="00B34B9D"/>
    <w:rsid w:val="00B359B0"/>
    <w:rsid w:val="00B43B07"/>
    <w:rsid w:val="00B459AC"/>
    <w:rsid w:val="00B474B9"/>
    <w:rsid w:val="00B539AB"/>
    <w:rsid w:val="00B66234"/>
    <w:rsid w:val="00B66B19"/>
    <w:rsid w:val="00B757D0"/>
    <w:rsid w:val="00B761B5"/>
    <w:rsid w:val="00B875AE"/>
    <w:rsid w:val="00B916A0"/>
    <w:rsid w:val="00BA18D9"/>
    <w:rsid w:val="00BA7C38"/>
    <w:rsid w:val="00BC46A6"/>
    <w:rsid w:val="00BC54D7"/>
    <w:rsid w:val="00BD0998"/>
    <w:rsid w:val="00BD0E91"/>
    <w:rsid w:val="00BD0EA0"/>
    <w:rsid w:val="00BD3F82"/>
    <w:rsid w:val="00BD576D"/>
    <w:rsid w:val="00BE0A19"/>
    <w:rsid w:val="00BF7E2F"/>
    <w:rsid w:val="00C00EFC"/>
    <w:rsid w:val="00C0743B"/>
    <w:rsid w:val="00C332F3"/>
    <w:rsid w:val="00C35005"/>
    <w:rsid w:val="00C37AA3"/>
    <w:rsid w:val="00C43B0D"/>
    <w:rsid w:val="00C842A8"/>
    <w:rsid w:val="00C94483"/>
    <w:rsid w:val="00C956EE"/>
    <w:rsid w:val="00CA1A59"/>
    <w:rsid w:val="00CA6790"/>
    <w:rsid w:val="00CA7F76"/>
    <w:rsid w:val="00CC2FE4"/>
    <w:rsid w:val="00CC7FBB"/>
    <w:rsid w:val="00CD5938"/>
    <w:rsid w:val="00CD6F3A"/>
    <w:rsid w:val="00CE2AA4"/>
    <w:rsid w:val="00CF2773"/>
    <w:rsid w:val="00CF2A8C"/>
    <w:rsid w:val="00CF673E"/>
    <w:rsid w:val="00CF7412"/>
    <w:rsid w:val="00D0348B"/>
    <w:rsid w:val="00D127D8"/>
    <w:rsid w:val="00D17BF6"/>
    <w:rsid w:val="00D211B5"/>
    <w:rsid w:val="00D31F41"/>
    <w:rsid w:val="00D32361"/>
    <w:rsid w:val="00D347CB"/>
    <w:rsid w:val="00D401AC"/>
    <w:rsid w:val="00D409A8"/>
    <w:rsid w:val="00D41C33"/>
    <w:rsid w:val="00D47046"/>
    <w:rsid w:val="00D54B1F"/>
    <w:rsid w:val="00D607A9"/>
    <w:rsid w:val="00D61FA5"/>
    <w:rsid w:val="00D638FE"/>
    <w:rsid w:val="00D640AF"/>
    <w:rsid w:val="00D70700"/>
    <w:rsid w:val="00D76D48"/>
    <w:rsid w:val="00D80770"/>
    <w:rsid w:val="00D81672"/>
    <w:rsid w:val="00D8798D"/>
    <w:rsid w:val="00D918CC"/>
    <w:rsid w:val="00D93159"/>
    <w:rsid w:val="00D959E3"/>
    <w:rsid w:val="00DA4C7A"/>
    <w:rsid w:val="00DA7959"/>
    <w:rsid w:val="00DB4A8D"/>
    <w:rsid w:val="00DB4BED"/>
    <w:rsid w:val="00DC376A"/>
    <w:rsid w:val="00DC6205"/>
    <w:rsid w:val="00DF0491"/>
    <w:rsid w:val="00DF1063"/>
    <w:rsid w:val="00DF244C"/>
    <w:rsid w:val="00E12365"/>
    <w:rsid w:val="00E21B10"/>
    <w:rsid w:val="00E2278D"/>
    <w:rsid w:val="00E36FA8"/>
    <w:rsid w:val="00E45787"/>
    <w:rsid w:val="00E46584"/>
    <w:rsid w:val="00E5071E"/>
    <w:rsid w:val="00E50AE1"/>
    <w:rsid w:val="00E517EE"/>
    <w:rsid w:val="00E53AA4"/>
    <w:rsid w:val="00E54946"/>
    <w:rsid w:val="00E56B2D"/>
    <w:rsid w:val="00E57014"/>
    <w:rsid w:val="00E60487"/>
    <w:rsid w:val="00E60F01"/>
    <w:rsid w:val="00E62644"/>
    <w:rsid w:val="00E65E35"/>
    <w:rsid w:val="00E716B2"/>
    <w:rsid w:val="00E73DD5"/>
    <w:rsid w:val="00E775B7"/>
    <w:rsid w:val="00E8078D"/>
    <w:rsid w:val="00E813BB"/>
    <w:rsid w:val="00E90ADF"/>
    <w:rsid w:val="00E97207"/>
    <w:rsid w:val="00E97507"/>
    <w:rsid w:val="00EA3247"/>
    <w:rsid w:val="00EA53A3"/>
    <w:rsid w:val="00ED1A92"/>
    <w:rsid w:val="00EE7B51"/>
    <w:rsid w:val="00EF5BAC"/>
    <w:rsid w:val="00F01CB8"/>
    <w:rsid w:val="00F1516A"/>
    <w:rsid w:val="00F47FDD"/>
    <w:rsid w:val="00F512F7"/>
    <w:rsid w:val="00F528EA"/>
    <w:rsid w:val="00F56B81"/>
    <w:rsid w:val="00F61DDE"/>
    <w:rsid w:val="00F64594"/>
    <w:rsid w:val="00F66899"/>
    <w:rsid w:val="00F87CEF"/>
    <w:rsid w:val="00F87E91"/>
    <w:rsid w:val="00F91087"/>
    <w:rsid w:val="00F919EB"/>
    <w:rsid w:val="00FA0CAD"/>
    <w:rsid w:val="00FA477A"/>
    <w:rsid w:val="00FA5E39"/>
    <w:rsid w:val="00FB05E8"/>
    <w:rsid w:val="00FC0C21"/>
    <w:rsid w:val="00FC335E"/>
    <w:rsid w:val="00FC3B44"/>
    <w:rsid w:val="00FC7D4D"/>
    <w:rsid w:val="00FE1281"/>
    <w:rsid w:val="00FF00F5"/>
    <w:rsid w:val="00FF6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ADEC"/>
  <w15:docId w15:val="{8F8DBD59-54C2-4779-95F0-8F74F818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78D"/>
    <w:pPr>
      <w:spacing w:after="0"/>
    </w:pPr>
    <w:rPr>
      <w:rFonts w:ascii="Calibri" w:hAnsi="Calibri"/>
      <w:sz w:val="24"/>
    </w:rPr>
  </w:style>
  <w:style w:type="paragraph" w:styleId="Heading1">
    <w:name w:val="heading 1"/>
    <w:basedOn w:val="Normal"/>
    <w:next w:val="Normal"/>
    <w:link w:val="Heading1Char"/>
    <w:uiPriority w:val="9"/>
    <w:qFormat/>
    <w:rsid w:val="00A36B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466DE"/>
    <w:pPr>
      <w:keepNext/>
      <w:keepLines/>
      <w:spacing w:before="120" w:after="120"/>
      <w:outlineLvl w:val="1"/>
    </w:pPr>
    <w:rPr>
      <w:rFonts w:ascii="Arial" w:eastAsiaTheme="majorEastAsia" w:hAnsi="Arial" w:cs="Arial"/>
      <w:sz w:val="20"/>
      <w:szCs w:val="20"/>
    </w:rPr>
  </w:style>
  <w:style w:type="paragraph" w:styleId="Heading3">
    <w:name w:val="heading 3"/>
    <w:basedOn w:val="Normal"/>
    <w:next w:val="Normal"/>
    <w:link w:val="Heading3Char"/>
    <w:uiPriority w:val="9"/>
    <w:semiHidden/>
    <w:unhideWhenUsed/>
    <w:qFormat/>
    <w:rsid w:val="007F499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next w:val="Normal"/>
    <w:link w:val="Heading6Char"/>
    <w:qFormat/>
    <w:rsid w:val="00094074"/>
    <w:pPr>
      <w:keepNext/>
      <w:numPr>
        <w:numId w:val="6"/>
      </w:numPr>
      <w:spacing w:line="240" w:lineRule="auto"/>
      <w:outlineLvl w:val="5"/>
    </w:pPr>
    <w:rPr>
      <w:rFonts w:ascii="Arial" w:eastAsia="Times New Roman" w:hAnsi="Arial" w:cs="Arial"/>
      <w:b/>
      <w:bCs/>
      <w:sz w:val="20"/>
      <w:szCs w:val="24"/>
    </w:rPr>
  </w:style>
  <w:style w:type="paragraph" w:styleId="Heading7">
    <w:name w:val="heading 7"/>
    <w:basedOn w:val="Normal"/>
    <w:next w:val="Normal"/>
    <w:link w:val="Heading7Char"/>
    <w:qFormat/>
    <w:rsid w:val="00094074"/>
    <w:pPr>
      <w:keepNext/>
      <w:spacing w:line="240" w:lineRule="auto"/>
      <w:outlineLvl w:val="6"/>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9A3"/>
    <w:pPr>
      <w:ind w:left="720"/>
      <w:contextualSpacing/>
    </w:pPr>
  </w:style>
  <w:style w:type="paragraph" w:styleId="Header">
    <w:name w:val="header"/>
    <w:basedOn w:val="Normal"/>
    <w:link w:val="HeaderChar"/>
    <w:uiPriority w:val="99"/>
    <w:unhideWhenUsed/>
    <w:rsid w:val="00766EAB"/>
    <w:pPr>
      <w:tabs>
        <w:tab w:val="center" w:pos="4513"/>
        <w:tab w:val="right" w:pos="9026"/>
      </w:tabs>
      <w:spacing w:line="240" w:lineRule="auto"/>
    </w:pPr>
  </w:style>
  <w:style w:type="character" w:customStyle="1" w:styleId="HeaderChar">
    <w:name w:val="Header Char"/>
    <w:basedOn w:val="DefaultParagraphFont"/>
    <w:link w:val="Header"/>
    <w:uiPriority w:val="99"/>
    <w:rsid w:val="00766EAB"/>
  </w:style>
  <w:style w:type="paragraph" w:styleId="Footer">
    <w:name w:val="footer"/>
    <w:basedOn w:val="Normal"/>
    <w:link w:val="FooterChar"/>
    <w:uiPriority w:val="99"/>
    <w:unhideWhenUsed/>
    <w:rsid w:val="00766EAB"/>
    <w:pPr>
      <w:tabs>
        <w:tab w:val="center" w:pos="4513"/>
        <w:tab w:val="right" w:pos="9026"/>
      </w:tabs>
      <w:spacing w:line="240" w:lineRule="auto"/>
    </w:pPr>
  </w:style>
  <w:style w:type="character" w:customStyle="1" w:styleId="FooterChar">
    <w:name w:val="Footer Char"/>
    <w:basedOn w:val="DefaultParagraphFont"/>
    <w:link w:val="Footer"/>
    <w:uiPriority w:val="99"/>
    <w:rsid w:val="00766EAB"/>
  </w:style>
  <w:style w:type="character" w:styleId="Hyperlink">
    <w:name w:val="Hyperlink"/>
    <w:basedOn w:val="DefaultParagraphFont"/>
    <w:unhideWhenUsed/>
    <w:rsid w:val="00496900"/>
    <w:rPr>
      <w:color w:val="0000FF"/>
      <w:u w:val="single"/>
    </w:rPr>
  </w:style>
  <w:style w:type="character" w:styleId="FollowedHyperlink">
    <w:name w:val="FollowedHyperlink"/>
    <w:basedOn w:val="DefaultParagraphFont"/>
    <w:uiPriority w:val="99"/>
    <w:semiHidden/>
    <w:unhideWhenUsed/>
    <w:rsid w:val="00924511"/>
    <w:rPr>
      <w:color w:val="954F72" w:themeColor="followedHyperlink"/>
      <w:u w:val="single"/>
    </w:rPr>
  </w:style>
  <w:style w:type="character" w:customStyle="1" w:styleId="Heading6Char">
    <w:name w:val="Heading 6 Char"/>
    <w:basedOn w:val="DefaultParagraphFont"/>
    <w:link w:val="Heading6"/>
    <w:rsid w:val="00094074"/>
    <w:rPr>
      <w:rFonts w:ascii="Arial" w:eastAsia="Times New Roman" w:hAnsi="Arial" w:cs="Arial"/>
      <w:b/>
      <w:bCs/>
      <w:sz w:val="20"/>
      <w:szCs w:val="24"/>
    </w:rPr>
  </w:style>
  <w:style w:type="character" w:customStyle="1" w:styleId="Heading7Char">
    <w:name w:val="Heading 7 Char"/>
    <w:basedOn w:val="DefaultParagraphFont"/>
    <w:link w:val="Heading7"/>
    <w:rsid w:val="00094074"/>
    <w:rPr>
      <w:rFonts w:ascii="Arial" w:eastAsia="Times New Roman" w:hAnsi="Arial" w:cs="Arial"/>
      <w:b/>
      <w:bCs/>
      <w:sz w:val="24"/>
      <w:szCs w:val="24"/>
    </w:rPr>
  </w:style>
  <w:style w:type="paragraph" w:styleId="BodyTextIndent3">
    <w:name w:val="Body Text Indent 3"/>
    <w:basedOn w:val="Normal"/>
    <w:link w:val="BodyTextIndent3Char"/>
    <w:rsid w:val="00094074"/>
    <w:pPr>
      <w:spacing w:line="240" w:lineRule="auto"/>
      <w:ind w:left="1080"/>
    </w:pPr>
    <w:rPr>
      <w:rFonts w:ascii="Times New Roman" w:eastAsia="Times New Roman" w:hAnsi="Times New Roman" w:cs="Times New Roman"/>
      <w:szCs w:val="24"/>
    </w:rPr>
  </w:style>
  <w:style w:type="character" w:customStyle="1" w:styleId="BodyTextIndent3Char">
    <w:name w:val="Body Text Indent 3 Char"/>
    <w:basedOn w:val="DefaultParagraphFont"/>
    <w:link w:val="BodyTextIndent3"/>
    <w:rsid w:val="00094074"/>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F64594"/>
    <w:pPr>
      <w:spacing w:after="120"/>
    </w:pPr>
  </w:style>
  <w:style w:type="character" w:customStyle="1" w:styleId="BodyTextChar">
    <w:name w:val="Body Text Char"/>
    <w:basedOn w:val="DefaultParagraphFont"/>
    <w:link w:val="BodyText"/>
    <w:uiPriority w:val="99"/>
    <w:rsid w:val="00F64594"/>
  </w:style>
  <w:style w:type="character" w:customStyle="1" w:styleId="UnresolvedMention1">
    <w:name w:val="Unresolved Mention1"/>
    <w:basedOn w:val="DefaultParagraphFont"/>
    <w:uiPriority w:val="99"/>
    <w:semiHidden/>
    <w:unhideWhenUsed/>
    <w:rsid w:val="007F4992"/>
    <w:rPr>
      <w:color w:val="605E5C"/>
      <w:shd w:val="clear" w:color="auto" w:fill="E1DFDD"/>
    </w:rPr>
  </w:style>
  <w:style w:type="character" w:customStyle="1" w:styleId="Heading3Char">
    <w:name w:val="Heading 3 Char"/>
    <w:basedOn w:val="DefaultParagraphFont"/>
    <w:link w:val="Heading3"/>
    <w:uiPriority w:val="9"/>
    <w:semiHidden/>
    <w:rsid w:val="007F499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F56B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81"/>
    <w:rPr>
      <w:rFonts w:ascii="Segoe UI" w:hAnsi="Segoe UI" w:cs="Segoe UI"/>
      <w:sz w:val="18"/>
      <w:szCs w:val="18"/>
    </w:rPr>
  </w:style>
  <w:style w:type="character" w:customStyle="1" w:styleId="UnresolvedMention2">
    <w:name w:val="Unresolved Mention2"/>
    <w:basedOn w:val="DefaultParagraphFont"/>
    <w:uiPriority w:val="99"/>
    <w:semiHidden/>
    <w:unhideWhenUsed/>
    <w:rsid w:val="00735D5D"/>
    <w:rPr>
      <w:color w:val="605E5C"/>
      <w:shd w:val="clear" w:color="auto" w:fill="E1DFDD"/>
    </w:rPr>
  </w:style>
  <w:style w:type="paragraph" w:styleId="Title">
    <w:name w:val="Title"/>
    <w:basedOn w:val="Normal"/>
    <w:next w:val="Normal"/>
    <w:link w:val="TitleChar"/>
    <w:uiPriority w:val="10"/>
    <w:qFormat/>
    <w:rsid w:val="000637F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7F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6B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66DE"/>
    <w:rPr>
      <w:rFonts w:ascii="Arial" w:eastAsiaTheme="majorEastAsia" w:hAnsi="Arial" w:cs="Arial"/>
      <w:sz w:val="20"/>
      <w:szCs w:val="20"/>
    </w:rPr>
  </w:style>
  <w:style w:type="paragraph" w:styleId="Revision">
    <w:name w:val="Revision"/>
    <w:hidden/>
    <w:uiPriority w:val="99"/>
    <w:semiHidden/>
    <w:rsid w:val="00CE2AA4"/>
    <w:pPr>
      <w:spacing w:after="0" w:line="240" w:lineRule="auto"/>
    </w:pPr>
    <w:rPr>
      <w:rFonts w:ascii="Calibri" w:hAnsi="Calibri"/>
      <w:sz w:val="24"/>
    </w:rPr>
  </w:style>
  <w:style w:type="table" w:customStyle="1" w:styleId="TableGrid1">
    <w:name w:val="Table Grid1"/>
    <w:basedOn w:val="TableNormal"/>
    <w:next w:val="TableGrid"/>
    <w:uiPriority w:val="39"/>
    <w:rsid w:val="00CE2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6F2F"/>
    <w:rPr>
      <w:sz w:val="16"/>
      <w:szCs w:val="16"/>
    </w:rPr>
  </w:style>
  <w:style w:type="paragraph" w:styleId="CommentText">
    <w:name w:val="annotation text"/>
    <w:basedOn w:val="Normal"/>
    <w:link w:val="CommentTextChar"/>
    <w:uiPriority w:val="99"/>
    <w:unhideWhenUsed/>
    <w:rsid w:val="00066F2F"/>
    <w:pPr>
      <w:spacing w:line="240" w:lineRule="auto"/>
    </w:pPr>
    <w:rPr>
      <w:sz w:val="20"/>
      <w:szCs w:val="20"/>
    </w:rPr>
  </w:style>
  <w:style w:type="character" w:customStyle="1" w:styleId="CommentTextChar">
    <w:name w:val="Comment Text Char"/>
    <w:basedOn w:val="DefaultParagraphFont"/>
    <w:link w:val="CommentText"/>
    <w:uiPriority w:val="99"/>
    <w:rsid w:val="00066F2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66F2F"/>
    <w:rPr>
      <w:b/>
      <w:bCs/>
    </w:rPr>
  </w:style>
  <w:style w:type="character" w:customStyle="1" w:styleId="CommentSubjectChar">
    <w:name w:val="Comment Subject Char"/>
    <w:basedOn w:val="CommentTextChar"/>
    <w:link w:val="CommentSubject"/>
    <w:uiPriority w:val="99"/>
    <w:semiHidden/>
    <w:rsid w:val="00066F2F"/>
    <w:rPr>
      <w:rFonts w:ascii="Calibri" w:hAnsi="Calibri"/>
      <w:b/>
      <w:bCs/>
      <w:sz w:val="20"/>
      <w:szCs w:val="20"/>
    </w:rPr>
  </w:style>
  <w:style w:type="table" w:customStyle="1" w:styleId="TableGrid2">
    <w:name w:val="Table Grid2"/>
    <w:basedOn w:val="TableNormal"/>
    <w:next w:val="TableGrid"/>
    <w:uiPriority w:val="59"/>
    <w:rsid w:val="00304E0E"/>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304E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4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580168">
      <w:bodyDiv w:val="1"/>
      <w:marLeft w:val="0"/>
      <w:marRight w:val="0"/>
      <w:marTop w:val="0"/>
      <w:marBottom w:val="0"/>
      <w:divBdr>
        <w:top w:val="none" w:sz="0" w:space="0" w:color="auto"/>
        <w:left w:val="none" w:sz="0" w:space="0" w:color="auto"/>
        <w:bottom w:val="none" w:sz="0" w:space="0" w:color="auto"/>
        <w:right w:val="none" w:sz="0" w:space="0" w:color="auto"/>
      </w:divBdr>
    </w:div>
    <w:div w:id="1700887740">
      <w:bodyDiv w:val="1"/>
      <w:marLeft w:val="0"/>
      <w:marRight w:val="0"/>
      <w:marTop w:val="0"/>
      <w:marBottom w:val="0"/>
      <w:divBdr>
        <w:top w:val="none" w:sz="0" w:space="0" w:color="auto"/>
        <w:left w:val="none" w:sz="0" w:space="0" w:color="auto"/>
        <w:bottom w:val="none" w:sz="0" w:space="0" w:color="auto"/>
        <w:right w:val="none" w:sz="0" w:space="0" w:color="auto"/>
      </w:divBdr>
    </w:div>
    <w:div w:id="212245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arning.trree.org/course/index.php?categoryid=1"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ts.ac.za/research/researcher-support/research-ethics/ethics-committe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ntranet.wits.ac.za/exec/registrar/Policies/Policy%20%20Plagiarism.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C-Medical.ResearchOffice@wits.ac.za" TargetMode="External"/><Relationship Id="rId5" Type="http://schemas.openxmlformats.org/officeDocument/2006/relationships/numbering" Target="numbering.xml"/><Relationship Id="rId15" Type="http://schemas.openxmlformats.org/officeDocument/2006/relationships/hyperlink" Target="mailto:Hrec-Medical.ResearchOffice@wits.ac.z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tshealth.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1B2C49C7A4149BA7641CFC24AB3BD" ma:contentTypeVersion="18" ma:contentTypeDescription="Create a new document." ma:contentTypeScope="" ma:versionID="f6381efe9afc0f905bc3cd805efd4f71">
  <xsd:schema xmlns:xsd="http://www.w3.org/2001/XMLSchema" xmlns:xs="http://www.w3.org/2001/XMLSchema" xmlns:p="http://schemas.microsoft.com/office/2006/metadata/properties" xmlns:ns3="c77c73cb-2f27-4398-8e68-5a841e5eb7d9" xmlns:ns4="8b51955a-672c-452e-a498-0a3904670f16" targetNamespace="http://schemas.microsoft.com/office/2006/metadata/properties" ma:root="true" ma:fieldsID="54a2732c3bcfc6bf175aefda32140ccd" ns3:_="" ns4:_="">
    <xsd:import namespace="c77c73cb-2f27-4398-8e68-5a841e5eb7d9"/>
    <xsd:import namespace="8b51955a-672c-452e-a498-0a3904670f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c73cb-2f27-4398-8e68-5a841e5eb7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1955a-672c-452e-a498-0a3904670f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51955a-672c-452e-a498-0a3904670f1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559BD-3207-42FC-9CDE-6408E87BF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c73cb-2f27-4398-8e68-5a841e5eb7d9"/>
    <ds:schemaRef ds:uri="8b51955a-672c-452e-a498-0a3904670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0DB76-C632-434B-BE6B-F44E87699D38}">
  <ds:schemaRefs>
    <ds:schemaRef ds:uri="http://schemas.microsoft.com/sharepoint/v3/contenttype/forms"/>
  </ds:schemaRefs>
</ds:datastoreItem>
</file>

<file path=customXml/itemProps3.xml><?xml version="1.0" encoding="utf-8"?>
<ds:datastoreItem xmlns:ds="http://schemas.openxmlformats.org/officeDocument/2006/customXml" ds:itemID="{7353B6FC-14FE-4C7E-B53F-1351BC6FA917}">
  <ds:schemaRefs>
    <ds:schemaRef ds:uri="http://schemas.microsoft.com/office/2006/metadata/properties"/>
    <ds:schemaRef ds:uri="http://schemas.microsoft.com/office/infopath/2007/PartnerControls"/>
    <ds:schemaRef ds:uri="8b51955a-672c-452e-a498-0a3904670f16"/>
  </ds:schemaRefs>
</ds:datastoreItem>
</file>

<file path=customXml/itemProps4.xml><?xml version="1.0" encoding="utf-8"?>
<ds:datastoreItem xmlns:ds="http://schemas.openxmlformats.org/officeDocument/2006/customXml" ds:itemID="{301E97A5-40BF-402D-9F3C-124F12CC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Burns</dc:creator>
  <cp:lastModifiedBy>Mapula Ramaila</cp:lastModifiedBy>
  <cp:revision>207</cp:revision>
  <cp:lastPrinted>2024-07-17T14:16:00Z</cp:lastPrinted>
  <dcterms:created xsi:type="dcterms:W3CDTF">2024-07-22T08:53:00Z</dcterms:created>
  <dcterms:modified xsi:type="dcterms:W3CDTF">2024-12-19T11:01:00Z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0x0101007D01B2C49C7A4149BA7641CFC24AB3BD</vt:lpwstr>
  </property>
</Properties>
</file>